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A4B47" w14:textId="23C42E04" w:rsidR="00C43E80" w:rsidRDefault="00C43E80" w:rsidP="00C43E80">
      <w:pPr>
        <w:shd w:val="clear" w:color="auto" w:fill="F8F8F8"/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C43E80">
        <w:rPr>
          <w:rFonts w:ascii="Times New Roman" w:hAnsi="Times New Roman" w:cs="Times New Roman"/>
          <w:sz w:val="24"/>
          <w:szCs w:val="24"/>
        </w:rPr>
        <w:t>Blueberry-Pecan Galette</w:t>
      </w:r>
    </w:p>
    <w:p w14:paraId="38260374" w14:textId="255F553B" w:rsidR="00C43E80" w:rsidRDefault="00C43E80" w:rsidP="00C43E80">
      <w:pPr>
        <w:shd w:val="clear" w:color="auto" w:fill="F8F8F8"/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</w:p>
    <w:p w14:paraId="555574FA" w14:textId="6AB9D77F" w:rsidR="00C43E80" w:rsidRPr="00C43E80" w:rsidRDefault="00C43E80" w:rsidP="00C43E80">
      <w:pPr>
        <w:shd w:val="clear" w:color="auto" w:fill="F8F8F8"/>
        <w:tabs>
          <w:tab w:val="num" w:pos="720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43E80">
        <w:rPr>
          <w:rFonts w:ascii="Times New Roman" w:hAnsi="Times New Roman" w:cs="Times New Roman"/>
          <w:sz w:val="24"/>
          <w:szCs w:val="24"/>
          <w:u w:val="single"/>
        </w:rPr>
        <w:t>Dough:</w:t>
      </w:r>
    </w:p>
    <w:p w14:paraId="3553F5B3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½ cup pecans</w:t>
      </w:r>
    </w:p>
    <w:p w14:paraId="7105B236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1 cup plus 2 tablespoons all-purpose flour</w:t>
      </w:r>
    </w:p>
    <w:p w14:paraId="0292A7D3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2 teaspoons sugar</w:t>
      </w:r>
    </w:p>
    <w:p w14:paraId="4F3CF3D6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½ teaspoon kosher salt</w:t>
      </w:r>
    </w:p>
    <w:p w14:paraId="70633CB2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¼ teaspoon ground cinnamon</w:t>
      </w:r>
    </w:p>
    <w:p w14:paraId="2A1C7559" w14:textId="26A6B48B" w:rsid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½ cup (1 stick) chilled unsalted butter, cut into pieces</w:t>
      </w:r>
    </w:p>
    <w:p w14:paraId="6468F27D" w14:textId="1AF82323" w:rsid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8C909" w14:textId="30D9D23F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Filling and Assembly:</w:t>
      </w:r>
    </w:p>
    <w:p w14:paraId="301FE852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12 ounces blueberries (about 2 cups)</w:t>
      </w:r>
    </w:p>
    <w:p w14:paraId="53204E68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1 tablespoon cornstarch</w:t>
      </w:r>
    </w:p>
    <w:p w14:paraId="196CC39A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1½ teaspoons fresh lemon juice</w:t>
      </w:r>
    </w:p>
    <w:p w14:paraId="7C9899EC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¼ cup sugar, plus more for sprinkling</w:t>
      </w:r>
    </w:p>
    <w:p w14:paraId="0555EEAB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All-purpose flour (for surface)</w:t>
      </w:r>
    </w:p>
    <w:p w14:paraId="4CB1DA61" w14:textId="3E441DF0" w:rsid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2 tablespoons milk, half-and-half, or heavy cream</w:t>
      </w:r>
    </w:p>
    <w:p w14:paraId="563D4A5E" w14:textId="77777777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13A749" w14:textId="2244A394" w:rsidR="00C43E80" w:rsidRPr="00C43E80" w:rsidRDefault="00C43E80" w:rsidP="00C43E80">
      <w:pPr>
        <w:shd w:val="clear" w:color="auto" w:fill="F8F8F8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Dough:</w:t>
      </w:r>
    </w:p>
    <w:p w14:paraId="77A40AA7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Preheat oven to 350°. Toast pecans on a rimmed baking sheet, tossing once, until fragrant and slightly darkened, 10–15 minutes; let cool. Pulse pecans in a food processor until the consistency of coarse meal. Add flour, sugar, salt, and cinnamon and pulse just to combine. Add butter and pulse until mixture resembles coarse meal with a few pea-size pieces remaining.</w:t>
      </w:r>
    </w:p>
    <w:p w14:paraId="6B39A69F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Transfer to a large bowl; drizzle with 4 Tbsp. ice water and mix, adding another tablespoonful of water if needed, just until mixture comes together. Gently pat dough into a 6"-diameter disk. Wrap in plastic and chill at least 1 hour.</w:t>
      </w:r>
    </w:p>
    <w:p w14:paraId="1DBA08A4" w14:textId="75D96D1E" w:rsid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Ahead:</w:t>
      </w: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 Dough can be made 2 days ahead. Keep chilled, or freeze up to 1 month.</w:t>
      </w:r>
    </w:p>
    <w:p w14:paraId="313C19AD" w14:textId="77777777" w:rsid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B3CB4B" w14:textId="26827544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C43E8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Filling and Assembly:</w:t>
      </w:r>
    </w:p>
    <w:p w14:paraId="2960A3A3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Preheat oven to 375°. Toss blueberries, cornstarch, lemon juice, and ¼ cup sugar in a large bowl.</w:t>
      </w:r>
    </w:p>
    <w:p w14:paraId="7B7262C7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Roll out dough on a lightly floured surface to a 12" round. Carefully transfer to a parchment-lined baking sheet. Mound blueberries in center of dough, leaving a 2" border. Fold edges over, overlapping slightly. Brush dough with milk and sprinkle with sugar.</w:t>
      </w:r>
    </w:p>
    <w:p w14:paraId="6E445FD4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Bake galette until crust is dark golden brown and filling is bubbling, 45–50 minutes. Let cool before serving.</w:t>
      </w:r>
    </w:p>
    <w:p w14:paraId="501D4BD0" w14:textId="77777777" w:rsidR="00C43E80" w:rsidRPr="00C43E80" w:rsidRDefault="00C43E80" w:rsidP="00C43E8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3E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Ahead:</w:t>
      </w:r>
      <w:r w:rsidRPr="00C43E80">
        <w:rPr>
          <w:rFonts w:ascii="Times New Roman" w:eastAsia="Times New Roman" w:hAnsi="Times New Roman" w:cs="Times New Roman"/>
          <w:color w:val="000000"/>
          <w:sz w:val="24"/>
          <w:szCs w:val="24"/>
        </w:rPr>
        <w:t> Galette can be baked 1 day ahead. Store tightly wrapped at room temperature.</w:t>
      </w:r>
    </w:p>
    <w:p w14:paraId="0EF257E3" w14:textId="77777777" w:rsidR="00A9204E" w:rsidRPr="00C43E80" w:rsidRDefault="00A9204E" w:rsidP="00C43E80">
      <w:pPr>
        <w:rPr>
          <w:rFonts w:ascii="Times New Roman" w:hAnsi="Times New Roman" w:cs="Times New Roman"/>
          <w:sz w:val="24"/>
          <w:szCs w:val="24"/>
        </w:rPr>
      </w:pPr>
    </w:p>
    <w:sectPr w:rsidR="00A9204E" w:rsidRPr="00C43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B5B2705"/>
    <w:multiLevelType w:val="multilevel"/>
    <w:tmpl w:val="5B54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1935D54"/>
    <w:multiLevelType w:val="multilevel"/>
    <w:tmpl w:val="56EE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7CA1638"/>
    <w:multiLevelType w:val="multilevel"/>
    <w:tmpl w:val="2060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0F64C4F"/>
    <w:multiLevelType w:val="multilevel"/>
    <w:tmpl w:val="91FE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9"/>
  </w:num>
  <w:num w:numId="22">
    <w:abstractNumId w:val="11"/>
  </w:num>
  <w:num w:numId="23">
    <w:abstractNumId w:val="26"/>
  </w:num>
  <w:num w:numId="24">
    <w:abstractNumId w:val="25"/>
  </w:num>
  <w:num w:numId="25">
    <w:abstractNumId w:val="21"/>
  </w:num>
  <w:num w:numId="26">
    <w:abstractNumId w:val="18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80"/>
    <w:rsid w:val="00645252"/>
    <w:rsid w:val="006D3D74"/>
    <w:rsid w:val="0083569A"/>
    <w:rsid w:val="00A84EDC"/>
    <w:rsid w:val="00A9204E"/>
    <w:rsid w:val="00C4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25E95"/>
  <w15:chartTrackingRefBased/>
  <w15:docId w15:val="{33EC771F-1CF2-47C7-8AB9-83F195CFA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ingredient">
    <w:name w:val="ingredient"/>
    <w:basedOn w:val="Normal"/>
    <w:rsid w:val="00C43E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43E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6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52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15146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7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3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6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05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92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07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59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30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31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97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7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38941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643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2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7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1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0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9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psy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 Gough</cp:lastModifiedBy>
  <cp:revision>1</cp:revision>
  <dcterms:created xsi:type="dcterms:W3CDTF">2019-03-12T14:25:00Z</dcterms:created>
  <dcterms:modified xsi:type="dcterms:W3CDTF">2019-03-12T14:30:00Z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