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4DA03" w14:textId="77777777" w:rsidR="002D66B3" w:rsidRPr="002D66B3" w:rsidRDefault="002D66B3" w:rsidP="002D66B3">
      <w:pPr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Coconut-Miso Salmon Curry</w:t>
      </w:r>
    </w:p>
    <w:p w14:paraId="5CBC6DD8" w14:textId="77777777" w:rsidR="002D66B3" w:rsidRPr="002D66B3" w:rsidRDefault="002D66B3" w:rsidP="002D66B3">
      <w:pPr>
        <w:pBdr>
          <w:bottom w:val="single" w:sz="6" w:space="17" w:color="CCCCCC"/>
        </w:pBdr>
        <w:outlineLvl w:val="2"/>
        <w:rPr>
          <w:rFonts w:ascii="Times New Roman" w:eastAsia="Times New Roman" w:hAnsi="Times New Roman" w:cs="Times New Roman"/>
          <w:caps/>
          <w:spacing w:val="17"/>
          <w:sz w:val="24"/>
          <w:szCs w:val="24"/>
        </w:rPr>
      </w:pPr>
      <w:hyperlink r:id="rId8" w:history="1">
        <w:r w:rsidRPr="002D66B3">
          <w:rPr>
            <w:rFonts w:ascii="Times New Roman" w:eastAsia="Times New Roman" w:hAnsi="Times New Roman" w:cs="Times New Roman"/>
            <w:caps/>
            <w:color w:val="000000"/>
            <w:spacing w:val="17"/>
            <w:sz w:val="24"/>
            <w:szCs w:val="24"/>
          </w:rPr>
          <w:t>KAY CHUN</w:t>
        </w:r>
      </w:hyperlink>
    </w:p>
    <w:p w14:paraId="43CEDF9F" w14:textId="77777777" w:rsidR="002D66B3" w:rsidRPr="002D66B3" w:rsidRDefault="002D66B3" w:rsidP="002D66B3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YIELD</w:t>
      </w:r>
      <w:r w:rsidRPr="002D66B3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4 servings</w:t>
      </w:r>
    </w:p>
    <w:p w14:paraId="5C87AA6C" w14:textId="34B7E66D" w:rsid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AAAAAA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olor w:val="AAAAAA"/>
          <w:sz w:val="24"/>
          <w:szCs w:val="24"/>
        </w:rPr>
        <w:t xml:space="preserve">Julia </w:t>
      </w:r>
      <w:proofErr w:type="spellStart"/>
      <w:r w:rsidRPr="002D66B3">
        <w:rPr>
          <w:rFonts w:ascii="Times New Roman" w:eastAsia="Times New Roman" w:hAnsi="Times New Roman" w:cs="Times New Roman"/>
          <w:color w:val="AAAAAA"/>
          <w:sz w:val="24"/>
          <w:szCs w:val="24"/>
        </w:rPr>
        <w:t>Gartland</w:t>
      </w:r>
      <w:proofErr w:type="spellEnd"/>
      <w:r w:rsidRPr="002D66B3">
        <w:rPr>
          <w:rFonts w:ascii="Times New Roman" w:eastAsia="Times New Roman" w:hAnsi="Times New Roman" w:cs="Times New Roman"/>
          <w:color w:val="AAAAAA"/>
          <w:sz w:val="24"/>
          <w:szCs w:val="24"/>
        </w:rPr>
        <w:t xml:space="preserve"> for The New York Times. Food Stylist: Liza </w:t>
      </w:r>
      <w:proofErr w:type="spellStart"/>
      <w:r w:rsidRPr="002D66B3">
        <w:rPr>
          <w:rFonts w:ascii="Times New Roman" w:eastAsia="Times New Roman" w:hAnsi="Times New Roman" w:cs="Times New Roman"/>
          <w:color w:val="AAAAAA"/>
          <w:sz w:val="24"/>
          <w:szCs w:val="24"/>
        </w:rPr>
        <w:t>Jernow</w:t>
      </w:r>
      <w:proofErr w:type="spellEnd"/>
      <w:r w:rsidRPr="002D66B3">
        <w:rPr>
          <w:rFonts w:ascii="Times New Roman" w:eastAsia="Times New Roman" w:hAnsi="Times New Roman" w:cs="Times New Roman"/>
          <w:color w:val="AAAAAA"/>
          <w:sz w:val="24"/>
          <w:szCs w:val="24"/>
        </w:rPr>
        <w:t>.</w:t>
      </w:r>
    </w:p>
    <w:p w14:paraId="0E0FB3B3" w14:textId="77777777" w:rsidR="002D66B3" w:rsidRP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AAAAAA"/>
          <w:sz w:val="24"/>
          <w:szCs w:val="24"/>
        </w:rPr>
      </w:pPr>
    </w:p>
    <w:p w14:paraId="783F42CD" w14:textId="77777777" w:rsidR="002D66B3" w:rsidRPr="002D66B3" w:rsidRDefault="002D66B3" w:rsidP="002D66B3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INGREDIENTS</w:t>
      </w:r>
    </w:p>
    <w:p w14:paraId="2DF29EE5" w14:textId="77777777" w:rsidR="002D66B3" w:rsidRP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3 tablespoons safflower or canola oil</w:t>
      </w:r>
    </w:p>
    <w:p w14:paraId="4FC68ABC" w14:textId="77777777" w:rsidR="002D66B3" w:rsidRP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1 medium red onion, halved and sliced 1/2-inch thick (about 2 cups)</w:t>
      </w:r>
    </w:p>
    <w:p w14:paraId="0EC53C72" w14:textId="47533D28" w:rsidR="002D66B3" w:rsidRP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1 (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-inch) piece fresh ginger, minced (about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tablespoons)</w:t>
      </w:r>
    </w:p>
    <w:p w14:paraId="3FAC9557" w14:textId="2BF9D86E" w:rsid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 garlic cloves, thinly sliced</w:t>
      </w:r>
    </w:p>
    <w:p w14:paraId="2AF0C9D5" w14:textId="61CD3D86" w:rsidR="002D66B3" w:rsidRP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zest of one lime</w:t>
      </w:r>
    </w:p>
    <w:p w14:paraId="5AE9FFB9" w14:textId="77777777" w:rsidR="002D66B3" w:rsidRP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 Kosher salt and black pepper</w:t>
      </w:r>
    </w:p>
    <w:p w14:paraId="5E04433B" w14:textId="77777777" w:rsidR="002D66B3" w:rsidRP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¼ cup white miso</w:t>
      </w:r>
    </w:p>
    <w:p w14:paraId="64942545" w14:textId="644902D9" w:rsidR="002D66B3" w:rsidRP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 can</w:t>
      </w: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unsweetened, full-fat canned coconut milk</w:t>
      </w:r>
    </w:p>
    <w:p w14:paraId="2266A50E" w14:textId="77777777" w:rsidR="002D66B3" w:rsidRP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1 (1 1/2-pound) salmon fillet, cut into 2-inch pieces</w:t>
      </w:r>
    </w:p>
    <w:p w14:paraId="56D6CD85" w14:textId="04E9A756" w:rsidR="002D66B3" w:rsidRP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5 ounces baby spinach (about 5 packed cups)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bok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choy</w:t>
      </w:r>
    </w:p>
    <w:p w14:paraId="09975371" w14:textId="77777777" w:rsidR="002D66B3" w:rsidRP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1 tablespoon fresh lime juice, plus lime wedges for serving</w:t>
      </w:r>
    </w:p>
    <w:p w14:paraId="0D68CDA7" w14:textId="77777777" w:rsidR="002D66B3" w:rsidRP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 Steamed rice, such as jasmine or basmati, for serving</w:t>
      </w:r>
    </w:p>
    <w:p w14:paraId="08A62A9B" w14:textId="77777777" w:rsidR="002D66B3" w:rsidRP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¼ cup chopped fresh basil</w:t>
      </w:r>
    </w:p>
    <w:p w14:paraId="69BD32DB" w14:textId="77777777" w:rsidR="002D66B3" w:rsidRPr="002D66B3" w:rsidRDefault="002D66B3" w:rsidP="002D66B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¼ cup chopped fresh cilantro</w:t>
      </w:r>
    </w:p>
    <w:p w14:paraId="4C978540" w14:textId="77777777" w:rsidR="002D66B3" w:rsidRPr="002D66B3" w:rsidRDefault="002D66B3" w:rsidP="002D66B3">
      <w:pPr>
        <w:numPr>
          <w:ilvl w:val="1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BDFC934" w14:textId="77777777" w:rsidR="002D66B3" w:rsidRPr="002D66B3" w:rsidRDefault="002D66B3" w:rsidP="002D66B3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2D66B3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PREPARATION</w:t>
      </w:r>
    </w:p>
    <w:p w14:paraId="0336D1BF" w14:textId="7726D448" w:rsidR="002D66B3" w:rsidRPr="002D66B3" w:rsidRDefault="002D66B3" w:rsidP="002D66B3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In a large pot, heat 2 tablespoons oil over medium. Add onion, ginger and garlic and season with salt and pepper. Cook, stirring occasionally, until softened, about 3 minutes. Add miso and cook, stirring frequently, until miso is lightly caramelized, about 2 minutes.</w:t>
      </w:r>
    </w:p>
    <w:p w14:paraId="6919379E" w14:textId="27AAB7F5" w:rsidR="002D66B3" w:rsidRPr="002D66B3" w:rsidRDefault="002D66B3" w:rsidP="002D66B3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Add coconut milk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lime zest </w:t>
      </w: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 cup</w:t>
      </w: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water and bring to a boil over high heat. Cook until liquid is slightly reduced, about 5 minutes. Stir in salmon, reduce the heat to medium-low and simmer gently until just cooked through, about 5 minutes. Turn off heat and stir in spinach and lime juice.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If using boy choy, simmer with salmon for 1 minute.</w:t>
      </w:r>
    </w:p>
    <w:p w14:paraId="0777A130" w14:textId="5B5FF7C3" w:rsidR="002D66B3" w:rsidRPr="002D66B3" w:rsidRDefault="002D66B3" w:rsidP="002D66B3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D66B3">
        <w:rPr>
          <w:rFonts w:ascii="Times New Roman" w:eastAsia="Times New Roman" w:hAnsi="Times New Roman" w:cs="Times New Roman"/>
          <w:color w:val="222222"/>
          <w:sz w:val="24"/>
          <w:szCs w:val="24"/>
        </w:rPr>
        <w:t>Divide rice among bowls. Top with salmon curry, basil and cilantro. Serve with lime wedges for squeezing on top.</w:t>
      </w:r>
    </w:p>
    <w:p w14:paraId="25DAC683" w14:textId="77777777" w:rsidR="00A9204E" w:rsidRPr="002D66B3" w:rsidRDefault="00A9204E" w:rsidP="002D66B3">
      <w:pPr>
        <w:rPr>
          <w:rFonts w:ascii="Times New Roman" w:hAnsi="Times New Roman" w:cs="Times New Roman"/>
          <w:sz w:val="24"/>
          <w:szCs w:val="24"/>
        </w:rPr>
      </w:pPr>
    </w:p>
    <w:p w14:paraId="228F3A44" w14:textId="77777777" w:rsidR="002D66B3" w:rsidRPr="002D66B3" w:rsidRDefault="002D66B3" w:rsidP="002D66B3">
      <w:pPr>
        <w:rPr>
          <w:rFonts w:ascii="Times New Roman" w:hAnsi="Times New Roman" w:cs="Times New Roman"/>
          <w:sz w:val="24"/>
          <w:szCs w:val="24"/>
        </w:rPr>
      </w:pPr>
    </w:p>
    <w:sectPr w:rsidR="002D66B3" w:rsidRPr="002D6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2A14F4"/>
    <w:multiLevelType w:val="multilevel"/>
    <w:tmpl w:val="1770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8920B0"/>
    <w:multiLevelType w:val="multilevel"/>
    <w:tmpl w:val="6FCC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AD60716"/>
    <w:multiLevelType w:val="multilevel"/>
    <w:tmpl w:val="2DC4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79D4E64"/>
    <w:multiLevelType w:val="multilevel"/>
    <w:tmpl w:val="34F6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3"/>
  </w:num>
  <w:num w:numId="21">
    <w:abstractNumId w:val="19"/>
  </w:num>
  <w:num w:numId="22">
    <w:abstractNumId w:val="11"/>
  </w:num>
  <w:num w:numId="23">
    <w:abstractNumId w:val="26"/>
  </w:num>
  <w:num w:numId="24">
    <w:abstractNumId w:val="22"/>
  </w:num>
  <w:num w:numId="25">
    <w:abstractNumId w:val="24"/>
  </w:num>
  <w:num w:numId="26">
    <w:abstractNumId w:val="1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B3"/>
    <w:rsid w:val="002D66B3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3BB0"/>
  <w15:chartTrackingRefBased/>
  <w15:docId w15:val="{6089B038-7F5A-4173-94A2-A39F62C3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byline-name">
    <w:name w:val="byline-name"/>
    <w:basedOn w:val="DefaultParagraphFont"/>
    <w:rsid w:val="002D66B3"/>
  </w:style>
  <w:style w:type="paragraph" w:customStyle="1" w:styleId="recipe-yield-container">
    <w:name w:val="recipe-yield-container"/>
    <w:basedOn w:val="Normal"/>
    <w:rsid w:val="002D6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yield-time-label">
    <w:name w:val="recipe-yield-time-label"/>
    <w:basedOn w:val="DefaultParagraphFont"/>
    <w:rsid w:val="002D66B3"/>
  </w:style>
  <w:style w:type="character" w:customStyle="1" w:styleId="recipe-yield-value">
    <w:name w:val="recipe-yield-value"/>
    <w:basedOn w:val="DefaultParagraphFont"/>
    <w:rsid w:val="002D66B3"/>
  </w:style>
  <w:style w:type="paragraph" w:customStyle="1" w:styleId="image-credit">
    <w:name w:val="image-credit"/>
    <w:basedOn w:val="Normal"/>
    <w:rsid w:val="002D6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6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oked-mark-as">
    <w:name w:val="cooked-mark-as"/>
    <w:basedOn w:val="DefaultParagraphFont"/>
    <w:rsid w:val="002D66B3"/>
  </w:style>
  <w:style w:type="character" w:customStyle="1" w:styleId="ratings-header">
    <w:name w:val="ratings-header"/>
    <w:basedOn w:val="DefaultParagraphFont"/>
    <w:rsid w:val="002D66B3"/>
  </w:style>
  <w:style w:type="character" w:customStyle="1" w:styleId="quantity">
    <w:name w:val="quantity"/>
    <w:basedOn w:val="DefaultParagraphFont"/>
    <w:rsid w:val="002D66B3"/>
  </w:style>
  <w:style w:type="character" w:customStyle="1" w:styleId="ingredient-name">
    <w:name w:val="ingredient-name"/>
    <w:basedOn w:val="DefaultParagraphFont"/>
    <w:rsid w:val="002D66B3"/>
  </w:style>
  <w:style w:type="character" w:customStyle="1" w:styleId="nutrition-label">
    <w:name w:val="nutrition-label"/>
    <w:basedOn w:val="DefaultParagraphFont"/>
    <w:rsid w:val="002D66B3"/>
  </w:style>
  <w:style w:type="character" w:customStyle="1" w:styleId="nytc---notessection---noteowner">
    <w:name w:val="nytc---notessection---noteowner"/>
    <w:basedOn w:val="DefaultParagraphFont"/>
    <w:rsid w:val="002D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0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11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8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65F51"/>
                          </w:divBdr>
                          <w:divsChild>
                            <w:div w:id="12849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3805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557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73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138043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662703615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10642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5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8734">
                  <w:marLeft w:val="705"/>
                  <w:marRight w:val="0"/>
                  <w:marTop w:val="5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9094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ng.nytimes.com/search?q=Kay+Chu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2020-07-19T16:25:00Z</dcterms:created>
  <dcterms:modified xsi:type="dcterms:W3CDTF">2020-07-19T16:35:00Z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