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0907" w14:textId="77777777" w:rsidR="000F0B71" w:rsidRPr="000F0B71" w:rsidRDefault="000F0B71" w:rsidP="000F0B71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 xml:space="preserve">Cucumber Agua Fresca </w:t>
      </w:r>
      <w:proofErr w:type="gramStart"/>
      <w:r w:rsidRPr="000F0B71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With</w:t>
      </w:r>
      <w:proofErr w:type="gramEnd"/>
      <w:r w:rsidRPr="000F0B71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 xml:space="preserve"> Mint and Ginger</w:t>
      </w:r>
    </w:p>
    <w:p w14:paraId="3072155B" w14:textId="77777777" w:rsidR="000F0B71" w:rsidRPr="000F0B71" w:rsidRDefault="000F0B71" w:rsidP="000F0B71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By </w:t>
      </w:r>
      <w:hyperlink r:id="rId8" w:history="1">
        <w:r w:rsidRPr="000F0B71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 xml:space="preserve">Yewande </w:t>
        </w:r>
        <w:proofErr w:type="spellStart"/>
        <w:r w:rsidRPr="000F0B71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Komolafe</w:t>
        </w:r>
        <w:proofErr w:type="spellEnd"/>
      </w:hyperlink>
    </w:p>
    <w:p w14:paraId="23AA064C" w14:textId="6C19D5B9" w:rsidR="000F0B71" w:rsidRDefault="000F0B71" w:rsidP="000F0B71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0F0B71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cups</w:t>
      </w:r>
    </w:p>
    <w:p w14:paraId="362900B6" w14:textId="77777777" w:rsidR="000F0B71" w:rsidRPr="000F0B71" w:rsidRDefault="000F0B71" w:rsidP="000F0B71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</w:p>
    <w:p w14:paraId="79CD2464" w14:textId="77777777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1 ½ packed cups fresh mint leaves, plus sprigs for garnish</w:t>
      </w:r>
    </w:p>
    <w:p w14:paraId="4DFA1493" w14:textId="77777777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½ cup granulated sugar</w:t>
      </w:r>
    </w:p>
    <w:p w14:paraId="0DF43C2C" w14:textId="77777777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¼ teaspoon kosher salt (Diamond Crystal)</w:t>
      </w:r>
    </w:p>
    <w:p w14:paraId="6DB5259E" w14:textId="77777777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1 cup hot water</w:t>
      </w:r>
    </w:p>
    <w:p w14:paraId="59712318" w14:textId="77777777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2 English cucumbers, ends trimmed, cut into 1-inch pieces</w:t>
      </w:r>
    </w:p>
    <w:p w14:paraId="645C43EE" w14:textId="77777777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1 (3-inch) piece fresh ginger (about 2 ounces), scrubbed and chopped</w:t>
      </w:r>
    </w:p>
    <w:p w14:paraId="42A6F719" w14:textId="3A37FE23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1 lime, plus more as needed</w:t>
      </w:r>
    </w:p>
    <w:p w14:paraId="111D45FB" w14:textId="6FA5574E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optional: splash of gin</w:t>
      </w:r>
    </w:p>
    <w:p w14:paraId="1A625AAB" w14:textId="77777777" w:rsidR="000F0B71" w:rsidRPr="000F0B71" w:rsidRDefault="000F0B71" w:rsidP="000F0B71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 Ice cubes, for serving</w:t>
      </w:r>
    </w:p>
    <w:p w14:paraId="10017176" w14:textId="1E0CCCCF" w:rsidR="000F0B71" w:rsidRPr="000F0B71" w:rsidRDefault="000F0B71" w:rsidP="000F0B71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</w:p>
    <w:p w14:paraId="226A7D95" w14:textId="77777777" w:rsidR="000F0B71" w:rsidRPr="000F0B71" w:rsidRDefault="000F0B71" w:rsidP="000F0B71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a medium bowl, combine the mint leaves, sugar and salt, and crush them all together using a fork or the back of a wooden spoon just until the mint is bruised. Pour in the hot water, and stir until the sugar and salt dissolve. Allow the mixture </w:t>
      </w:r>
      <w:proofErr w:type="spellStart"/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spellEnd"/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steep for 5 minutes while you prepare the cucumbers. </w:t>
      </w:r>
    </w:p>
    <w:p w14:paraId="6A607C11" w14:textId="77777777" w:rsidR="000F0B71" w:rsidRPr="000F0B71" w:rsidRDefault="000F0B71" w:rsidP="000F0B71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Combine the cucumbers and ginger in a blender. Zest the lime right over the blender, then halve it and squeeze in its juice. Pour in 1 cup room-temperature water and purée on high until smooth. Pour the purée through a fine-mesh strainer, pressing lightly on the solids with a spatula to extract the liquid. Discard the solids and pour the </w:t>
      </w:r>
      <w:proofErr w:type="spellStart"/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agua</w:t>
      </w:r>
      <w:proofErr w:type="spellEnd"/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fresca into a medium pitcher.</w:t>
      </w:r>
    </w:p>
    <w:p w14:paraId="12848832" w14:textId="77777777" w:rsidR="000F0B71" w:rsidRPr="000F0B71" w:rsidRDefault="000F0B71" w:rsidP="000F0B71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Pour the mint syrup through the same strainer into a container, pressing on the leaves to extract the liquid. Add ¼ cup strained syrup to the </w:t>
      </w:r>
      <w:proofErr w:type="spellStart"/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agua</w:t>
      </w:r>
      <w:proofErr w:type="spellEnd"/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fresca. Taste and add more syrup or more lime juice to taste. Cover any leftover syrup and refrigerate for another use. </w:t>
      </w:r>
    </w:p>
    <w:p w14:paraId="0169AED9" w14:textId="77777777" w:rsidR="000F0B71" w:rsidRPr="000F0B71" w:rsidRDefault="000F0B71" w:rsidP="000F0B71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Fill glasses with ice, pour in the </w:t>
      </w:r>
      <w:proofErr w:type="spellStart"/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>agua</w:t>
      </w:r>
      <w:proofErr w:type="spellEnd"/>
      <w:r w:rsidRPr="000F0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fresca, garnish with mint and serve immediately.</w:t>
      </w:r>
    </w:p>
    <w:p w14:paraId="26565D5C" w14:textId="77777777" w:rsidR="00A9204E" w:rsidRPr="000F0B71" w:rsidRDefault="00A9204E" w:rsidP="000F0B71">
      <w:pPr>
        <w:rPr>
          <w:rFonts w:ascii="Times New Roman" w:hAnsi="Times New Roman" w:cs="Times New Roman"/>
          <w:sz w:val="24"/>
          <w:szCs w:val="24"/>
        </w:rPr>
      </w:pPr>
    </w:p>
    <w:sectPr w:rsidR="00A9204E" w:rsidRPr="000F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183FB3"/>
    <w:multiLevelType w:val="multilevel"/>
    <w:tmpl w:val="E1B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AB44BD"/>
    <w:multiLevelType w:val="multilevel"/>
    <w:tmpl w:val="A7D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9F0BF0"/>
    <w:multiLevelType w:val="multilevel"/>
    <w:tmpl w:val="481C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19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71"/>
    <w:rsid w:val="000F0B71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0556"/>
  <w15:chartTrackingRefBased/>
  <w15:docId w15:val="{15121822-788A-4821-85AC-EDA208B0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recipe-yield-container">
    <w:name w:val="recipe-yield-container"/>
    <w:basedOn w:val="Normal"/>
    <w:rsid w:val="000F0B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0F0B71"/>
  </w:style>
  <w:style w:type="character" w:customStyle="1" w:styleId="recipe-yield-value">
    <w:name w:val="recipe-yield-value"/>
    <w:basedOn w:val="DefaultParagraphFont"/>
    <w:rsid w:val="000F0B71"/>
  </w:style>
  <w:style w:type="paragraph" w:customStyle="1" w:styleId="image-credit">
    <w:name w:val="image-credit"/>
    <w:basedOn w:val="Normal"/>
    <w:rsid w:val="000F0B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0B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0F0B71"/>
  </w:style>
  <w:style w:type="character" w:customStyle="1" w:styleId="ratings-header">
    <w:name w:val="ratings-header"/>
    <w:basedOn w:val="DefaultParagraphFont"/>
    <w:rsid w:val="000F0B71"/>
  </w:style>
  <w:style w:type="character" w:customStyle="1" w:styleId="quantity">
    <w:name w:val="quantity"/>
    <w:basedOn w:val="DefaultParagraphFont"/>
    <w:rsid w:val="000F0B71"/>
  </w:style>
  <w:style w:type="character" w:customStyle="1" w:styleId="ingredient-name">
    <w:name w:val="ingredient-name"/>
    <w:basedOn w:val="DefaultParagraphFont"/>
    <w:rsid w:val="000F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150065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3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3087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4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26284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24722890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3921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2707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ourcooks/yewande-komolafe/my-recipes?action=click&amp;module=byline&amp;region=recipe%20p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2021-08-14T15:45:00Z</dcterms:created>
  <dcterms:modified xsi:type="dcterms:W3CDTF">2021-08-14T15:48:00Z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