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4F53" w14:textId="77777777" w:rsidR="006D2B40" w:rsidRPr="006D2B40" w:rsidRDefault="006D2B40" w:rsidP="006D2B40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Meatball Subs</w:t>
      </w:r>
    </w:p>
    <w:p w14:paraId="188824DB" w14:textId="77777777" w:rsidR="006D2B40" w:rsidRPr="006D2B40" w:rsidRDefault="006D2B40" w:rsidP="006D2B40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6D2B40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Ali Slagle</w:t>
        </w:r>
      </w:hyperlink>
    </w:p>
    <w:p w14:paraId="39FAA938" w14:textId="6795A477" w:rsidR="006D2B40" w:rsidRDefault="006D2B40" w:rsidP="006D2B40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6D2B40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6E8329E3" w14:textId="5890E92A" w:rsidR="006D2B40" w:rsidRPr="006D2B40" w:rsidRDefault="006D2B40" w:rsidP="006D2B40">
      <w:pPr>
        <w:pBdr>
          <w:top w:val="single" w:sz="6" w:space="5" w:color="CCCCCC"/>
        </w:pBdr>
        <w:shd w:val="clear" w:color="auto" w:fill="FFFFFF"/>
        <w:outlineLvl w:val="3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Tip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6D2B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If you don’t have a broiler, you can make this recipe using a 450-degree oven. The meatballs will take about 15 minutes to cook through (or you can </w:t>
      </w:r>
      <w:proofErr w:type="spellStart"/>
      <w:r w:rsidRPr="006D2B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sear</w:t>
      </w:r>
      <w:proofErr w:type="spellEnd"/>
      <w:r w:rsidRPr="006D2B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them on the stove), and the bread-toasting and cheese-melting will take 2 to 4 minutes each.</w:t>
      </w:r>
    </w:p>
    <w:p w14:paraId="72D35B1E" w14:textId="77777777" w:rsidR="006D2B40" w:rsidRPr="006D2B40" w:rsidRDefault="006D2B40" w:rsidP="006D2B40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15184EE9" w14:textId="77777777" w:rsidR="006D2B40" w:rsidRPr="006D2B40" w:rsidRDefault="006D2B40" w:rsidP="006D2B40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60980F78" w14:textId="3EA879F5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 (6-inch-long) sub, hero or hoagie rolls,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toasted and </w:t>
      </w: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split lengthwise but still attached on one side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44964BBB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1 egg</w:t>
      </w:r>
    </w:p>
    <w:p w14:paraId="54E4164E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 Kosher salt and black pepper</w:t>
      </w:r>
    </w:p>
    <w:p w14:paraId="4D389237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2 garlic cloves, peeled</w:t>
      </w:r>
    </w:p>
    <w:p w14:paraId="0E4E26B1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 Extra-virgin olive oil, for greasing</w:t>
      </w:r>
    </w:p>
    <w:p w14:paraId="672F1E8D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1 pound ground beef (at least 15 percent fat)</w:t>
      </w:r>
    </w:p>
    <w:p w14:paraId="15B407A7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½ cup finely grated Parmesan, plus more for serving</w:t>
      </w:r>
    </w:p>
    <w:p w14:paraId="369651E2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2 tablespoons chopped basil leaves, plus more for serving</w:t>
      </w:r>
    </w:p>
    <w:p w14:paraId="3FD01821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2 cups marinara sauce (</w:t>
      </w:r>
      <w:hyperlink r:id="rId9" w:history="1">
        <w:r w:rsidRPr="006D2B40">
          <w:rPr>
            <w:rFonts w:ascii="Times New Roman" w:eastAsia="Times New Roman" w:hAnsi="Times New Roman" w:cs="Times New Roman"/>
            <w:color w:val="E33D26"/>
            <w:sz w:val="24"/>
            <w:szCs w:val="24"/>
          </w:rPr>
          <w:t>homemade</w:t>
        </w:r>
      </w:hyperlink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 or from a 24-ounce jar)</w:t>
      </w:r>
    </w:p>
    <w:p w14:paraId="2D3A7957" w14:textId="77777777" w:rsidR="006D2B40" w:rsidRPr="006D2B40" w:rsidRDefault="006D2B40" w:rsidP="006D2B40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4 slices mozzarella or provolone</w:t>
      </w:r>
    </w:p>
    <w:p w14:paraId="20F146FD" w14:textId="77777777" w:rsidR="006D2B40" w:rsidRDefault="006D2B40" w:rsidP="006D2B40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</w:p>
    <w:p w14:paraId="394F925B" w14:textId="315B91B3" w:rsidR="006D2B40" w:rsidRPr="006D2B40" w:rsidRDefault="006D2B40" w:rsidP="006D2B40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3CAE731E" w14:textId="77777777" w:rsidR="006D2B40" w:rsidRPr="006D2B40" w:rsidRDefault="006D2B40" w:rsidP="006D2B40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Heat the broiler to high with a rack no more than 6 inches from the heat source. (See Tip if you don’t have a broiler.) Using a fork, scrape out some of the interior of the rolls until you get about 1 cup bread crumbs. Add them to a large bowl along with 1/2 cup water, the egg, 1 teaspoon salt and several grinds of pepper. Finely grate 1 garlic clove into the mixture, then stir to combine. Let sit for 5 minutes.</w:t>
      </w:r>
    </w:p>
    <w:p w14:paraId="0B83195F" w14:textId="77777777" w:rsidR="006D2B40" w:rsidRPr="006D2B40" w:rsidRDefault="006D2B40" w:rsidP="006D2B40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Lightly grease a large (12-inch), oven-proof skillet with olive oil. To the bread crumbs, add the beef, Parmesan and chopped basil. Stir with your hands until combined, avoiding overmixing. Roll into 12 balls (about 2 heaping tablespoons/2 ounces each) and place them in the prepared skillet as you go. Broil the meatballs until browned and nearly cooked through, 5 to 7 minutes.</w:t>
      </w:r>
    </w:p>
    <w:p w14:paraId="3F711253" w14:textId="77777777" w:rsidR="006D2B40" w:rsidRPr="006D2B40" w:rsidRDefault="006D2B40" w:rsidP="006D2B40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Move the skillet to the stovetop. Add the marinara sauce, stir to coat the meatballs, and warm over medium-low heat while you toast the rolls: Place the rolls on a baking sheet, cut-side up, and broil until lightly golden, 1 to 2 minutes. Rub the cut sides of the roll with the second garlic clove.</w:t>
      </w:r>
    </w:p>
    <w:p w14:paraId="6FD8D88F" w14:textId="77777777" w:rsidR="006D2B40" w:rsidRPr="006D2B40" w:rsidRDefault="006D2B40" w:rsidP="006D2B40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B40">
        <w:rPr>
          <w:rFonts w:ascii="Times New Roman" w:eastAsia="Times New Roman" w:hAnsi="Times New Roman" w:cs="Times New Roman"/>
          <w:color w:val="222222"/>
          <w:sz w:val="24"/>
          <w:szCs w:val="24"/>
        </w:rPr>
        <w:t>Divide the meatballs and sauce among the rolls, then top with mozzarella. Broil until the mozzarella is melted and browned in spots, 1 to 2 minutes. Top with more grated Parmesan, basil leaves and black pepper.</w:t>
      </w:r>
    </w:p>
    <w:sectPr w:rsidR="006D2B40" w:rsidRPr="006D2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E43554"/>
    <w:multiLevelType w:val="multilevel"/>
    <w:tmpl w:val="0C4A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A196FC6"/>
    <w:multiLevelType w:val="multilevel"/>
    <w:tmpl w:val="BDA8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36E4E70"/>
    <w:multiLevelType w:val="multilevel"/>
    <w:tmpl w:val="C154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8B679F"/>
    <w:multiLevelType w:val="multilevel"/>
    <w:tmpl w:val="29B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6"/>
  </w:num>
  <w:num w:numId="24">
    <w:abstractNumId w:val="25"/>
  </w:num>
  <w:num w:numId="25">
    <w:abstractNumId w:val="14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40"/>
    <w:rsid w:val="00645252"/>
    <w:rsid w:val="006D2B40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E5B2"/>
  <w15:chartTrackingRefBased/>
  <w15:docId w15:val="{09DDFD0E-0CFD-400A-AC80-947F370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6D2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6D2B40"/>
  </w:style>
  <w:style w:type="character" w:customStyle="1" w:styleId="recipe-yield-value">
    <w:name w:val="recipe-yield-value"/>
    <w:basedOn w:val="DefaultParagraphFont"/>
    <w:rsid w:val="006D2B40"/>
  </w:style>
  <w:style w:type="paragraph" w:customStyle="1" w:styleId="image-credit">
    <w:name w:val="image-credit"/>
    <w:basedOn w:val="Normal"/>
    <w:rsid w:val="006D2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2B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6D2B40"/>
  </w:style>
  <w:style w:type="character" w:customStyle="1" w:styleId="ratings-header">
    <w:name w:val="ratings-header"/>
    <w:basedOn w:val="DefaultParagraphFont"/>
    <w:rsid w:val="006D2B40"/>
  </w:style>
  <w:style w:type="character" w:customStyle="1" w:styleId="quantity">
    <w:name w:val="quantity"/>
    <w:basedOn w:val="DefaultParagraphFont"/>
    <w:rsid w:val="006D2B40"/>
  </w:style>
  <w:style w:type="character" w:customStyle="1" w:styleId="ingredient-name">
    <w:name w:val="ingredient-name"/>
    <w:basedOn w:val="DefaultParagraphFont"/>
    <w:rsid w:val="006D2B40"/>
  </w:style>
  <w:style w:type="character" w:customStyle="1" w:styleId="recipe-note-description">
    <w:name w:val="recipe-note-description"/>
    <w:basedOn w:val="DefaultParagraphFont"/>
    <w:rsid w:val="006D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9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862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725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5044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11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60399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60236641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1640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1511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Ali+Slagle&amp;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oking.nytimes.com/recipes/1016147-simple-marinara-sau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2021-06-22T18:17:00Z</dcterms:created>
  <dcterms:modified xsi:type="dcterms:W3CDTF">2021-06-22T18:21:00Z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