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22DD" w14:textId="25294DCF" w:rsidR="001B69B4" w:rsidRDefault="001B69B4" w:rsidP="00DA3947">
      <w:pPr>
        <w:outlineLvl w:val="0"/>
        <w:rPr>
          <w:rFonts w:ascii="Times New Roman" w:eastAsia="Times New Roman" w:hAnsi="Times New Roman" w:cs="Times New Roman"/>
          <w:color w:val="222222"/>
          <w:spacing w:val="5"/>
          <w:kern w:val="36"/>
          <w:sz w:val="24"/>
          <w:szCs w:val="24"/>
        </w:rPr>
      </w:pPr>
      <w:r w:rsidRPr="001B69B4">
        <w:rPr>
          <w:rFonts w:ascii="Times New Roman" w:eastAsia="Times New Roman" w:hAnsi="Times New Roman" w:cs="Times New Roman"/>
          <w:color w:val="222222"/>
          <w:spacing w:val="5"/>
          <w:kern w:val="36"/>
          <w:sz w:val="24"/>
          <w:szCs w:val="24"/>
        </w:rPr>
        <w:t xml:space="preserve">Mushroom </w:t>
      </w:r>
      <w:proofErr w:type="spellStart"/>
      <w:r w:rsidRPr="001B69B4">
        <w:rPr>
          <w:rFonts w:ascii="Times New Roman" w:eastAsia="Times New Roman" w:hAnsi="Times New Roman" w:cs="Times New Roman"/>
          <w:color w:val="222222"/>
          <w:spacing w:val="5"/>
          <w:kern w:val="36"/>
          <w:sz w:val="24"/>
          <w:szCs w:val="24"/>
        </w:rPr>
        <w:t>Wafu</w:t>
      </w:r>
      <w:proofErr w:type="spellEnd"/>
      <w:r w:rsidRPr="001B69B4">
        <w:rPr>
          <w:rFonts w:ascii="Times New Roman" w:eastAsia="Times New Roman" w:hAnsi="Times New Roman" w:cs="Times New Roman"/>
          <w:color w:val="222222"/>
          <w:spacing w:val="5"/>
          <w:kern w:val="36"/>
          <w:sz w:val="24"/>
          <w:szCs w:val="24"/>
        </w:rPr>
        <w:t xml:space="preserve"> Pasta</w:t>
      </w:r>
    </w:p>
    <w:p w14:paraId="3C9ABDAA" w14:textId="77777777" w:rsidR="00832366" w:rsidRPr="001B69B4" w:rsidRDefault="00832366" w:rsidP="00DA3947">
      <w:pPr>
        <w:outlineLvl w:val="0"/>
        <w:rPr>
          <w:rFonts w:ascii="Times New Roman" w:eastAsia="Times New Roman" w:hAnsi="Times New Roman" w:cs="Times New Roman"/>
          <w:color w:val="222222"/>
          <w:spacing w:val="5"/>
          <w:kern w:val="36"/>
          <w:sz w:val="24"/>
          <w:szCs w:val="24"/>
        </w:rPr>
      </w:pPr>
    </w:p>
    <w:p w14:paraId="10A05340" w14:textId="0399CDF6" w:rsidR="001B69B4" w:rsidRPr="001B69B4" w:rsidRDefault="007B528D" w:rsidP="00DA3947">
      <w:pPr>
        <w:pBdr>
          <w:bottom w:val="single" w:sz="6" w:space="17" w:color="CCCCCC"/>
        </w:pBdr>
        <w:outlineLvl w:val="2"/>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Serves 4 to 6 </w:t>
      </w:r>
      <w:r w:rsidR="001B69B4" w:rsidRPr="001B69B4">
        <w:rPr>
          <w:rFonts w:ascii="Times New Roman" w:eastAsia="Times New Roman" w:hAnsi="Times New Roman" w:cs="Times New Roman"/>
          <w:color w:val="222222"/>
          <w:sz w:val="24"/>
          <w:szCs w:val="24"/>
        </w:rPr>
        <w:t>By </w:t>
      </w:r>
      <w:hyperlink r:id="rId8" w:history="1">
        <w:r w:rsidR="001B69B4" w:rsidRPr="001B69B4">
          <w:rPr>
            <w:rFonts w:ascii="Times New Roman" w:eastAsia="Times New Roman" w:hAnsi="Times New Roman" w:cs="Times New Roman"/>
            <w:color w:val="222222"/>
            <w:sz w:val="24"/>
            <w:szCs w:val="24"/>
            <w:u w:val="single"/>
          </w:rPr>
          <w:t xml:space="preserve">Hana </w:t>
        </w:r>
        <w:proofErr w:type="spellStart"/>
        <w:r w:rsidR="001B69B4" w:rsidRPr="001B69B4">
          <w:rPr>
            <w:rFonts w:ascii="Times New Roman" w:eastAsia="Times New Roman" w:hAnsi="Times New Roman" w:cs="Times New Roman"/>
            <w:color w:val="222222"/>
            <w:sz w:val="24"/>
            <w:szCs w:val="24"/>
            <w:u w:val="single"/>
          </w:rPr>
          <w:t>Asbrink</w:t>
        </w:r>
        <w:proofErr w:type="spellEnd"/>
      </w:hyperlink>
    </w:p>
    <w:p w14:paraId="3F0F2328" w14:textId="59C689A0" w:rsidR="001B69B4" w:rsidRDefault="001B69B4" w:rsidP="00DA3947">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Note: </w:t>
      </w:r>
      <w:r w:rsidRPr="001B69B4">
        <w:rPr>
          <w:rFonts w:ascii="Times New Roman" w:eastAsia="Times New Roman" w:hAnsi="Times New Roman" w:cs="Times New Roman"/>
          <w:color w:val="222222"/>
          <w:sz w:val="24"/>
          <w:szCs w:val="24"/>
        </w:rPr>
        <w:t xml:space="preserve">Using bronze-cut dried pasta, with its rough surface, is optional but results in a superior final dish. Bronze-cut pasta is normally labeled as such on the package, otherwise, look for pasta with a surface that is coarser. (Traditional Italian brands and some organic pastas are often made in this manner). </w:t>
      </w:r>
    </w:p>
    <w:p w14:paraId="0DEAB001" w14:textId="6F04A7BB" w:rsidR="001B69B4" w:rsidRDefault="001B69B4" w:rsidP="00DA3947">
      <w:pPr>
        <w:shd w:val="clear" w:color="auto" w:fill="FFFFFF"/>
        <w:rPr>
          <w:rFonts w:ascii="Times New Roman" w:eastAsia="Times New Roman" w:hAnsi="Times New Roman" w:cs="Times New Roman"/>
          <w:color w:val="222222"/>
          <w:sz w:val="24"/>
          <w:szCs w:val="24"/>
        </w:rPr>
      </w:pPr>
    </w:p>
    <w:p w14:paraId="20A3AD2B" w14:textId="4CA3E184" w:rsidR="00102D3E" w:rsidRDefault="00102D3E" w:rsidP="00DA3947">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Suggestions: Serve </w:t>
      </w:r>
      <w:proofErr w:type="spellStart"/>
      <w:r w:rsidR="00F47176">
        <w:rPr>
          <w:rFonts w:ascii="Times New Roman" w:eastAsia="Times New Roman" w:hAnsi="Times New Roman" w:cs="Times New Roman"/>
          <w:color w:val="222222"/>
          <w:sz w:val="24"/>
          <w:szCs w:val="24"/>
        </w:rPr>
        <w:t>Wafu</w:t>
      </w:r>
      <w:proofErr w:type="spellEnd"/>
      <w:r w:rsidR="00F47176">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with seared </w:t>
      </w:r>
      <w:r w:rsidR="00F47176">
        <w:rPr>
          <w:rFonts w:ascii="Times New Roman" w:eastAsia="Times New Roman" w:hAnsi="Times New Roman" w:cs="Times New Roman"/>
          <w:color w:val="222222"/>
          <w:sz w:val="24"/>
          <w:szCs w:val="24"/>
        </w:rPr>
        <w:t>scallops</w:t>
      </w:r>
      <w:r>
        <w:rPr>
          <w:rFonts w:ascii="Times New Roman" w:eastAsia="Times New Roman" w:hAnsi="Times New Roman" w:cs="Times New Roman"/>
          <w:color w:val="222222"/>
          <w:sz w:val="24"/>
          <w:szCs w:val="24"/>
        </w:rPr>
        <w:t xml:space="preserve"> garnished with sesame seeds</w:t>
      </w:r>
      <w:r w:rsidR="00F47176">
        <w:rPr>
          <w:rFonts w:ascii="Times New Roman" w:eastAsia="Times New Roman" w:hAnsi="Times New Roman" w:cs="Times New Roman"/>
          <w:color w:val="222222"/>
          <w:sz w:val="24"/>
          <w:szCs w:val="24"/>
        </w:rPr>
        <w:t xml:space="preserve"> on a bed of wilted spinach.</w:t>
      </w:r>
    </w:p>
    <w:p w14:paraId="73DE18C3" w14:textId="77777777" w:rsidR="00F47176" w:rsidRPr="001B69B4" w:rsidRDefault="00F47176" w:rsidP="00DA3947">
      <w:pPr>
        <w:shd w:val="clear" w:color="auto" w:fill="FFFFFF"/>
        <w:rPr>
          <w:rFonts w:ascii="Times New Roman" w:eastAsia="Times New Roman" w:hAnsi="Times New Roman" w:cs="Times New Roman"/>
          <w:color w:val="222222"/>
          <w:sz w:val="24"/>
          <w:szCs w:val="24"/>
        </w:rPr>
      </w:pPr>
    </w:p>
    <w:p w14:paraId="6C795D74" w14:textId="77777777" w:rsidR="001B69B4" w:rsidRPr="001B69B4" w:rsidRDefault="001B69B4" w:rsidP="00DA3947">
      <w:pPr>
        <w:shd w:val="clear" w:color="auto" w:fill="FFFFFF"/>
        <w:rPr>
          <w:rFonts w:ascii="Times New Roman" w:eastAsia="Times New Roman" w:hAnsi="Times New Roman" w:cs="Times New Roman"/>
          <w:color w:val="222222"/>
          <w:sz w:val="24"/>
          <w:szCs w:val="24"/>
        </w:rPr>
      </w:pPr>
      <w:proofErr w:type="gramStart"/>
      <w:r w:rsidRPr="001B69B4">
        <w:rPr>
          <w:rFonts w:ascii="Times New Roman" w:eastAsia="Times New Roman" w:hAnsi="Times New Roman" w:cs="Times New Roman"/>
          <w:color w:val="222222"/>
          <w:sz w:val="24"/>
          <w:szCs w:val="24"/>
        </w:rPr>
        <w:t>1 pound</w:t>
      </w:r>
      <w:proofErr w:type="gramEnd"/>
      <w:r w:rsidRPr="001B69B4">
        <w:rPr>
          <w:rFonts w:ascii="Times New Roman" w:eastAsia="Times New Roman" w:hAnsi="Times New Roman" w:cs="Times New Roman"/>
          <w:color w:val="222222"/>
          <w:sz w:val="24"/>
          <w:szCs w:val="24"/>
        </w:rPr>
        <w:t xml:space="preserve"> dried spaghetti, preferably bronze-cut</w:t>
      </w:r>
    </w:p>
    <w:p w14:paraId="07030C8D" w14:textId="77777777" w:rsidR="001B69B4" w:rsidRPr="001B69B4" w:rsidRDefault="001B69B4" w:rsidP="00DA3947">
      <w:pPr>
        <w:shd w:val="clear" w:color="auto" w:fill="FFFFFF"/>
        <w:rPr>
          <w:rFonts w:ascii="Times New Roman" w:eastAsia="Times New Roman" w:hAnsi="Times New Roman" w:cs="Times New Roman"/>
          <w:color w:val="222222"/>
          <w:sz w:val="24"/>
          <w:szCs w:val="24"/>
        </w:rPr>
      </w:pPr>
      <w:r w:rsidRPr="001B69B4">
        <w:rPr>
          <w:rFonts w:ascii="Times New Roman" w:eastAsia="Times New Roman" w:hAnsi="Times New Roman" w:cs="Times New Roman"/>
          <w:color w:val="222222"/>
          <w:sz w:val="24"/>
          <w:szCs w:val="24"/>
        </w:rPr>
        <w:t>¼ cup extra-virgin olive oil</w:t>
      </w:r>
    </w:p>
    <w:p w14:paraId="1B0535CC" w14:textId="77777777" w:rsidR="001B69B4" w:rsidRPr="001B69B4" w:rsidRDefault="001B69B4" w:rsidP="00DA3947">
      <w:pPr>
        <w:shd w:val="clear" w:color="auto" w:fill="FFFFFF"/>
        <w:rPr>
          <w:rFonts w:ascii="Times New Roman" w:eastAsia="Times New Roman" w:hAnsi="Times New Roman" w:cs="Times New Roman"/>
          <w:color w:val="222222"/>
          <w:sz w:val="24"/>
          <w:szCs w:val="24"/>
        </w:rPr>
      </w:pPr>
      <w:r w:rsidRPr="001B69B4">
        <w:rPr>
          <w:rFonts w:ascii="Times New Roman" w:eastAsia="Times New Roman" w:hAnsi="Times New Roman" w:cs="Times New Roman"/>
          <w:color w:val="222222"/>
          <w:sz w:val="24"/>
          <w:szCs w:val="24"/>
        </w:rPr>
        <w:t>8 tablespoons unsalted butter</w:t>
      </w:r>
    </w:p>
    <w:p w14:paraId="31ED8BE8" w14:textId="77777777" w:rsidR="001B69B4" w:rsidRPr="001B69B4" w:rsidRDefault="001B69B4" w:rsidP="00DA3947">
      <w:pPr>
        <w:shd w:val="clear" w:color="auto" w:fill="FFFFFF"/>
        <w:rPr>
          <w:rFonts w:ascii="Times New Roman" w:eastAsia="Times New Roman" w:hAnsi="Times New Roman" w:cs="Times New Roman"/>
          <w:color w:val="222222"/>
          <w:sz w:val="24"/>
          <w:szCs w:val="24"/>
        </w:rPr>
      </w:pPr>
      <w:r w:rsidRPr="001B69B4">
        <w:rPr>
          <w:rFonts w:ascii="Times New Roman" w:eastAsia="Times New Roman" w:hAnsi="Times New Roman" w:cs="Times New Roman"/>
          <w:color w:val="222222"/>
          <w:sz w:val="24"/>
          <w:szCs w:val="24"/>
        </w:rPr>
        <w:t>4 to 6 garlic cloves, minced</w:t>
      </w:r>
    </w:p>
    <w:p w14:paraId="011D10FC" w14:textId="77777777" w:rsidR="001B69B4" w:rsidRPr="001B69B4" w:rsidRDefault="001B69B4" w:rsidP="00DA3947">
      <w:pPr>
        <w:shd w:val="clear" w:color="auto" w:fill="FFFFFF"/>
        <w:rPr>
          <w:rFonts w:ascii="Times New Roman" w:eastAsia="Times New Roman" w:hAnsi="Times New Roman" w:cs="Times New Roman"/>
          <w:color w:val="222222"/>
          <w:sz w:val="24"/>
          <w:szCs w:val="24"/>
        </w:rPr>
      </w:pPr>
      <w:r w:rsidRPr="001B69B4">
        <w:rPr>
          <w:rFonts w:ascii="Times New Roman" w:eastAsia="Times New Roman" w:hAnsi="Times New Roman" w:cs="Times New Roman"/>
          <w:color w:val="222222"/>
          <w:sz w:val="24"/>
          <w:szCs w:val="24"/>
        </w:rPr>
        <w:t>1 pound shiitake mushrooms, or a combination of shiitake, shimeji and maitake, stems trimmed (if dry), separated and torn by hand</w:t>
      </w:r>
    </w:p>
    <w:p w14:paraId="532154E2" w14:textId="77777777" w:rsidR="001B69B4" w:rsidRPr="001B69B4" w:rsidRDefault="001B69B4" w:rsidP="00DA3947">
      <w:pPr>
        <w:shd w:val="clear" w:color="auto" w:fill="FFFFFF"/>
        <w:rPr>
          <w:rFonts w:ascii="Times New Roman" w:eastAsia="Times New Roman" w:hAnsi="Times New Roman" w:cs="Times New Roman"/>
          <w:color w:val="222222"/>
          <w:sz w:val="24"/>
          <w:szCs w:val="24"/>
        </w:rPr>
      </w:pPr>
      <w:r w:rsidRPr="001B69B4">
        <w:rPr>
          <w:rFonts w:ascii="Times New Roman" w:eastAsia="Times New Roman" w:hAnsi="Times New Roman" w:cs="Times New Roman"/>
          <w:color w:val="222222"/>
          <w:sz w:val="24"/>
          <w:szCs w:val="24"/>
        </w:rPr>
        <w:t>¼ cup soy sauce</w:t>
      </w:r>
    </w:p>
    <w:p w14:paraId="40C24AED" w14:textId="77777777" w:rsidR="001B69B4" w:rsidRPr="001B69B4" w:rsidRDefault="001B69B4" w:rsidP="00DA3947">
      <w:pPr>
        <w:shd w:val="clear" w:color="auto" w:fill="FFFFFF"/>
        <w:rPr>
          <w:rFonts w:ascii="Times New Roman" w:eastAsia="Times New Roman" w:hAnsi="Times New Roman" w:cs="Times New Roman"/>
          <w:color w:val="222222"/>
          <w:sz w:val="24"/>
          <w:szCs w:val="24"/>
        </w:rPr>
      </w:pPr>
      <w:r w:rsidRPr="001B69B4">
        <w:rPr>
          <w:rFonts w:ascii="Times New Roman" w:eastAsia="Times New Roman" w:hAnsi="Times New Roman" w:cs="Times New Roman"/>
          <w:color w:val="222222"/>
          <w:sz w:val="24"/>
          <w:szCs w:val="24"/>
        </w:rPr>
        <w:t>2 to 3 scallions, finely sliced, for garnish</w:t>
      </w:r>
    </w:p>
    <w:p w14:paraId="78C14FD1" w14:textId="309AA734" w:rsidR="001B69B4" w:rsidRDefault="001B69B4" w:rsidP="00DA3947">
      <w:pPr>
        <w:shd w:val="clear" w:color="auto" w:fill="FFFFFF"/>
        <w:rPr>
          <w:rFonts w:ascii="Times New Roman" w:eastAsia="Times New Roman" w:hAnsi="Times New Roman" w:cs="Times New Roman"/>
          <w:color w:val="222222"/>
          <w:sz w:val="24"/>
          <w:szCs w:val="24"/>
        </w:rPr>
      </w:pPr>
      <w:r w:rsidRPr="001B69B4">
        <w:rPr>
          <w:rFonts w:ascii="Times New Roman" w:eastAsia="Times New Roman" w:hAnsi="Times New Roman" w:cs="Times New Roman"/>
          <w:color w:val="222222"/>
          <w:sz w:val="24"/>
          <w:szCs w:val="24"/>
        </w:rPr>
        <w:t> Shredded, roasted nori (like shredded kizami nori or half of a nori sheet cut into thin matchsticks with scissors), for garnish</w:t>
      </w:r>
    </w:p>
    <w:p w14:paraId="380D34D5" w14:textId="77777777" w:rsidR="001B69B4" w:rsidRPr="001B69B4" w:rsidRDefault="001B69B4" w:rsidP="00DA3947">
      <w:pPr>
        <w:shd w:val="clear" w:color="auto" w:fill="FFFFFF"/>
        <w:rPr>
          <w:rFonts w:ascii="Times New Roman" w:eastAsia="Times New Roman" w:hAnsi="Times New Roman" w:cs="Times New Roman"/>
          <w:color w:val="222222"/>
          <w:sz w:val="24"/>
          <w:szCs w:val="24"/>
        </w:rPr>
      </w:pPr>
    </w:p>
    <w:p w14:paraId="46923FA5" w14:textId="74893D47" w:rsidR="001B69B4" w:rsidRPr="001B69B4" w:rsidRDefault="00DA3947" w:rsidP="00DA3947">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1B69B4" w:rsidRPr="001B69B4">
        <w:rPr>
          <w:rFonts w:ascii="Times New Roman" w:eastAsia="Times New Roman" w:hAnsi="Times New Roman" w:cs="Times New Roman"/>
          <w:color w:val="222222"/>
          <w:sz w:val="24"/>
          <w:szCs w:val="24"/>
        </w:rPr>
        <w:t>Bring a large pot of well-salted water to a boil. Cook pasta until 1 minute shy of al dente, according to the package directions. Reserve 1 cup of pasta water, then drain.</w:t>
      </w:r>
    </w:p>
    <w:p w14:paraId="73A06EC3" w14:textId="5000C3EE" w:rsidR="001B69B4" w:rsidRPr="001B69B4" w:rsidRDefault="00DA3947" w:rsidP="00DA3947">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1B69B4" w:rsidRPr="001B69B4">
        <w:rPr>
          <w:rFonts w:ascii="Times New Roman" w:eastAsia="Times New Roman" w:hAnsi="Times New Roman" w:cs="Times New Roman"/>
          <w:color w:val="222222"/>
          <w:sz w:val="24"/>
          <w:szCs w:val="24"/>
        </w:rPr>
        <w:t xml:space="preserve">While pasta cooks, make the sauce: In a large skillet, heat olive oil and 4 tablespoons of butter over medium. When the butter is melted and starts to foam, add garlic and mushrooms. Cook, stirring only occasionally to ensure garlic doesn't burn, until mushrooms start browning on the edges, about 6 to 7 minutes. Season with 1/2 teaspoon salt and about 12 to 15 cranks of pepper. </w:t>
      </w:r>
      <w:r w:rsidR="00102D3E">
        <w:rPr>
          <w:rFonts w:ascii="Times New Roman" w:eastAsia="Times New Roman" w:hAnsi="Times New Roman" w:cs="Times New Roman"/>
          <w:color w:val="222222"/>
          <w:sz w:val="24"/>
          <w:szCs w:val="24"/>
        </w:rPr>
        <w:t>Remove mushrooms to paper toweling.</w:t>
      </w:r>
    </w:p>
    <w:p w14:paraId="6CC6162A" w14:textId="3E005FD4" w:rsidR="001B69B4" w:rsidRPr="001B69B4" w:rsidRDefault="00DA3947" w:rsidP="00DA3947">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1B69B4" w:rsidRPr="001B69B4">
        <w:rPr>
          <w:rFonts w:ascii="Times New Roman" w:eastAsia="Times New Roman" w:hAnsi="Times New Roman" w:cs="Times New Roman"/>
          <w:color w:val="222222"/>
          <w:sz w:val="24"/>
          <w:szCs w:val="24"/>
        </w:rPr>
        <w:t>Return the skillet to medium low. Add remaining 4 tablespoons butter and soy sauce, allowing butter to melt into the soy sauce</w:t>
      </w:r>
      <w:r w:rsidR="00102D3E">
        <w:rPr>
          <w:rFonts w:ascii="Times New Roman" w:eastAsia="Times New Roman" w:hAnsi="Times New Roman" w:cs="Times New Roman"/>
          <w:color w:val="222222"/>
          <w:sz w:val="24"/>
          <w:szCs w:val="24"/>
        </w:rPr>
        <w:t>.</w:t>
      </w:r>
      <w:r w:rsidR="001B69B4" w:rsidRPr="001B69B4">
        <w:rPr>
          <w:rFonts w:ascii="Times New Roman" w:eastAsia="Times New Roman" w:hAnsi="Times New Roman" w:cs="Times New Roman"/>
          <w:color w:val="222222"/>
          <w:sz w:val="24"/>
          <w:szCs w:val="24"/>
        </w:rPr>
        <w:t xml:space="preserve"> </w:t>
      </w:r>
      <w:r w:rsidR="00102D3E">
        <w:rPr>
          <w:rFonts w:ascii="Times New Roman" w:eastAsia="Times New Roman" w:hAnsi="Times New Roman" w:cs="Times New Roman"/>
          <w:color w:val="222222"/>
          <w:sz w:val="24"/>
          <w:szCs w:val="24"/>
        </w:rPr>
        <w:t>Add drained pasta</w:t>
      </w:r>
      <w:r w:rsidR="001B69B4" w:rsidRPr="001B69B4">
        <w:rPr>
          <w:rFonts w:ascii="Times New Roman" w:eastAsia="Times New Roman" w:hAnsi="Times New Roman" w:cs="Times New Roman"/>
          <w:color w:val="222222"/>
          <w:sz w:val="24"/>
          <w:szCs w:val="24"/>
        </w:rPr>
        <w:t xml:space="preserve"> and 1/2 cup of the pasta water to the skillet, tossing to coat with the sauce.</w:t>
      </w:r>
      <w:r w:rsidR="00102D3E">
        <w:rPr>
          <w:rFonts w:ascii="Times New Roman" w:eastAsia="Times New Roman" w:hAnsi="Times New Roman" w:cs="Times New Roman"/>
          <w:color w:val="222222"/>
          <w:sz w:val="24"/>
          <w:szCs w:val="24"/>
        </w:rPr>
        <w:t xml:space="preserve"> </w:t>
      </w:r>
      <w:r w:rsidR="001B69B4" w:rsidRPr="001B69B4">
        <w:rPr>
          <w:rFonts w:ascii="Times New Roman" w:eastAsia="Times New Roman" w:hAnsi="Times New Roman" w:cs="Times New Roman"/>
          <w:color w:val="222222"/>
          <w:sz w:val="24"/>
          <w:szCs w:val="24"/>
        </w:rPr>
        <w:t>Cook, adding more pasta water 1 tablespoon at a time as needed, until pasta is glossy, about 1 minute.</w:t>
      </w:r>
      <w:r w:rsidR="00102D3E">
        <w:rPr>
          <w:rFonts w:ascii="Times New Roman" w:eastAsia="Times New Roman" w:hAnsi="Times New Roman" w:cs="Times New Roman"/>
          <w:color w:val="222222"/>
          <w:sz w:val="24"/>
          <w:szCs w:val="24"/>
        </w:rPr>
        <w:t xml:space="preserve"> </w:t>
      </w:r>
      <w:r w:rsidR="00102D3E">
        <w:rPr>
          <w:rFonts w:ascii="Times New Roman" w:eastAsia="Times New Roman" w:hAnsi="Times New Roman" w:cs="Times New Roman"/>
          <w:color w:val="222222"/>
          <w:sz w:val="24"/>
          <w:szCs w:val="24"/>
        </w:rPr>
        <w:t>Adjust the seasoning</w:t>
      </w:r>
      <w:r w:rsidR="00102D3E">
        <w:rPr>
          <w:rFonts w:ascii="Times New Roman" w:eastAsia="Times New Roman" w:hAnsi="Times New Roman" w:cs="Times New Roman"/>
          <w:color w:val="222222"/>
          <w:sz w:val="24"/>
          <w:szCs w:val="24"/>
        </w:rPr>
        <w:t>.</w:t>
      </w:r>
    </w:p>
    <w:p w14:paraId="064D35AF" w14:textId="2F6918A4" w:rsidR="001B69B4" w:rsidRPr="001B69B4" w:rsidRDefault="00DA3947" w:rsidP="00DA3947">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102D3E">
        <w:rPr>
          <w:rFonts w:ascii="Times New Roman" w:eastAsia="Times New Roman" w:hAnsi="Times New Roman" w:cs="Times New Roman"/>
          <w:color w:val="222222"/>
          <w:sz w:val="24"/>
          <w:szCs w:val="24"/>
        </w:rPr>
        <w:t xml:space="preserve">Reheat the mushrooms.  Serve pasta topped with mushrooms, </w:t>
      </w:r>
      <w:r w:rsidR="001B69B4" w:rsidRPr="001B69B4">
        <w:rPr>
          <w:rFonts w:ascii="Times New Roman" w:eastAsia="Times New Roman" w:hAnsi="Times New Roman" w:cs="Times New Roman"/>
          <w:color w:val="222222"/>
          <w:sz w:val="24"/>
          <w:szCs w:val="24"/>
        </w:rPr>
        <w:t>sliced scallions and shredded nori.</w:t>
      </w:r>
    </w:p>
    <w:p w14:paraId="4F00FBDD" w14:textId="77777777" w:rsidR="00A9204E" w:rsidRPr="001B69B4" w:rsidRDefault="00A9204E" w:rsidP="00DA3947">
      <w:pPr>
        <w:rPr>
          <w:rFonts w:ascii="Times New Roman" w:hAnsi="Times New Roman" w:cs="Times New Roman"/>
          <w:sz w:val="24"/>
          <w:szCs w:val="24"/>
        </w:rPr>
      </w:pPr>
    </w:p>
    <w:sectPr w:rsidR="00A9204E" w:rsidRPr="001B6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97693"/>
    <w:multiLevelType w:val="multilevel"/>
    <w:tmpl w:val="89AE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E970C1"/>
    <w:multiLevelType w:val="multilevel"/>
    <w:tmpl w:val="C372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2C36CF"/>
    <w:multiLevelType w:val="multilevel"/>
    <w:tmpl w:val="AA60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3"/>
  </w:num>
  <w:num w:numId="3">
    <w:abstractNumId w:val="10"/>
  </w:num>
  <w:num w:numId="4">
    <w:abstractNumId w:val="23"/>
  </w:num>
  <w:num w:numId="5">
    <w:abstractNumId w:val="14"/>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8"/>
  </w:num>
  <w:num w:numId="22">
    <w:abstractNumId w:val="12"/>
  </w:num>
  <w:num w:numId="23">
    <w:abstractNumId w:val="25"/>
  </w:num>
  <w:num w:numId="24">
    <w:abstractNumId w:val="11"/>
  </w:num>
  <w:num w:numId="25">
    <w:abstractNumId w:val="2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3"/>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B4"/>
    <w:rsid w:val="00102D3E"/>
    <w:rsid w:val="001B69B4"/>
    <w:rsid w:val="00645252"/>
    <w:rsid w:val="006D3D74"/>
    <w:rsid w:val="007B528D"/>
    <w:rsid w:val="00832366"/>
    <w:rsid w:val="0083569A"/>
    <w:rsid w:val="00A9204E"/>
    <w:rsid w:val="00DA3947"/>
    <w:rsid w:val="00F4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9E66A"/>
  <w15:chartTrackingRefBased/>
  <w15:docId w15:val="{8F9599EA-9CC7-4463-8BCE-31597F87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1B69B4"/>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1B69B4"/>
  </w:style>
  <w:style w:type="character" w:customStyle="1" w:styleId="recipe-yield-value">
    <w:name w:val="recipe-yield-value"/>
    <w:basedOn w:val="DefaultParagraphFont"/>
    <w:rsid w:val="001B69B4"/>
  </w:style>
  <w:style w:type="paragraph" w:customStyle="1" w:styleId="image-credit">
    <w:name w:val="image-credit"/>
    <w:basedOn w:val="Normal"/>
    <w:rsid w:val="001B69B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69B4"/>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1B69B4"/>
  </w:style>
  <w:style w:type="character" w:customStyle="1" w:styleId="ratings-header">
    <w:name w:val="ratings-header"/>
    <w:basedOn w:val="DefaultParagraphFont"/>
    <w:rsid w:val="001B69B4"/>
  </w:style>
  <w:style w:type="character" w:customStyle="1" w:styleId="quantity">
    <w:name w:val="quantity"/>
    <w:basedOn w:val="DefaultParagraphFont"/>
    <w:rsid w:val="001B69B4"/>
  </w:style>
  <w:style w:type="character" w:customStyle="1" w:styleId="ingredient-name">
    <w:name w:val="ingredient-name"/>
    <w:basedOn w:val="DefaultParagraphFont"/>
    <w:rsid w:val="001B6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69119">
      <w:bodyDiv w:val="1"/>
      <w:marLeft w:val="0"/>
      <w:marRight w:val="0"/>
      <w:marTop w:val="0"/>
      <w:marBottom w:val="0"/>
      <w:divBdr>
        <w:top w:val="none" w:sz="0" w:space="0" w:color="auto"/>
        <w:left w:val="none" w:sz="0" w:space="0" w:color="auto"/>
        <w:bottom w:val="none" w:sz="0" w:space="0" w:color="auto"/>
        <w:right w:val="none" w:sz="0" w:space="0" w:color="auto"/>
      </w:divBdr>
      <w:divsChild>
        <w:div w:id="1431468798">
          <w:marLeft w:val="0"/>
          <w:marRight w:val="0"/>
          <w:marTop w:val="0"/>
          <w:marBottom w:val="0"/>
          <w:divBdr>
            <w:top w:val="none" w:sz="0" w:space="0" w:color="auto"/>
            <w:left w:val="none" w:sz="0" w:space="0" w:color="auto"/>
            <w:bottom w:val="none" w:sz="0" w:space="0" w:color="auto"/>
            <w:right w:val="none" w:sz="0" w:space="0" w:color="auto"/>
          </w:divBdr>
        </w:div>
        <w:div w:id="856847345">
          <w:marLeft w:val="0"/>
          <w:marRight w:val="0"/>
          <w:marTop w:val="0"/>
          <w:marBottom w:val="0"/>
          <w:divBdr>
            <w:top w:val="none" w:sz="0" w:space="0" w:color="auto"/>
            <w:left w:val="none" w:sz="0" w:space="0" w:color="auto"/>
            <w:bottom w:val="none" w:sz="0" w:space="0" w:color="auto"/>
            <w:right w:val="none" w:sz="0" w:space="0" w:color="auto"/>
          </w:divBdr>
          <w:divsChild>
            <w:div w:id="374355840">
              <w:marLeft w:val="0"/>
              <w:marRight w:val="0"/>
              <w:marTop w:val="0"/>
              <w:marBottom w:val="0"/>
              <w:divBdr>
                <w:top w:val="none" w:sz="0" w:space="0" w:color="auto"/>
                <w:left w:val="none" w:sz="0" w:space="0" w:color="auto"/>
                <w:bottom w:val="none" w:sz="0" w:space="0" w:color="auto"/>
                <w:right w:val="none" w:sz="0" w:space="0" w:color="auto"/>
              </w:divBdr>
            </w:div>
          </w:divsChild>
        </w:div>
        <w:div w:id="429007308">
          <w:marLeft w:val="0"/>
          <w:marRight w:val="0"/>
          <w:marTop w:val="75"/>
          <w:marBottom w:val="0"/>
          <w:divBdr>
            <w:top w:val="none" w:sz="0" w:space="0" w:color="auto"/>
            <w:left w:val="none" w:sz="0" w:space="0" w:color="auto"/>
            <w:bottom w:val="none" w:sz="0" w:space="0" w:color="auto"/>
            <w:right w:val="none" w:sz="0" w:space="0" w:color="auto"/>
          </w:divBdr>
          <w:divsChild>
            <w:div w:id="1478037419">
              <w:marLeft w:val="0"/>
              <w:marRight w:val="0"/>
              <w:marTop w:val="0"/>
              <w:marBottom w:val="0"/>
              <w:divBdr>
                <w:top w:val="none" w:sz="0" w:space="0" w:color="auto"/>
                <w:left w:val="none" w:sz="0" w:space="0" w:color="auto"/>
                <w:bottom w:val="none" w:sz="0" w:space="0" w:color="auto"/>
                <w:right w:val="none" w:sz="0" w:space="0" w:color="auto"/>
              </w:divBdr>
              <w:divsChild>
                <w:div w:id="358238322">
                  <w:marLeft w:val="0"/>
                  <w:marRight w:val="0"/>
                  <w:marTop w:val="0"/>
                  <w:marBottom w:val="0"/>
                  <w:divBdr>
                    <w:top w:val="none" w:sz="0" w:space="0" w:color="auto"/>
                    <w:left w:val="none" w:sz="0" w:space="0" w:color="auto"/>
                    <w:bottom w:val="none" w:sz="0" w:space="0" w:color="auto"/>
                    <w:right w:val="none" w:sz="0" w:space="0" w:color="auto"/>
                  </w:divBdr>
                  <w:divsChild>
                    <w:div w:id="1619336508">
                      <w:marLeft w:val="0"/>
                      <w:marRight w:val="0"/>
                      <w:marTop w:val="0"/>
                      <w:marBottom w:val="0"/>
                      <w:divBdr>
                        <w:top w:val="none" w:sz="0" w:space="0" w:color="auto"/>
                        <w:left w:val="none" w:sz="0" w:space="0" w:color="auto"/>
                        <w:bottom w:val="none" w:sz="0" w:space="0" w:color="auto"/>
                        <w:right w:val="none" w:sz="0" w:space="0" w:color="auto"/>
                      </w:divBdr>
                      <w:divsChild>
                        <w:div w:id="496113538">
                          <w:marLeft w:val="0"/>
                          <w:marRight w:val="0"/>
                          <w:marTop w:val="0"/>
                          <w:marBottom w:val="0"/>
                          <w:divBdr>
                            <w:top w:val="none" w:sz="0" w:space="0" w:color="auto"/>
                            <w:left w:val="none" w:sz="0" w:space="0" w:color="auto"/>
                            <w:bottom w:val="none" w:sz="0" w:space="0" w:color="auto"/>
                            <w:right w:val="single" w:sz="6" w:space="0" w:color="E65F51"/>
                          </w:divBdr>
                          <w:divsChild>
                            <w:div w:id="93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8132">
          <w:marLeft w:val="0"/>
          <w:marRight w:val="0"/>
          <w:marTop w:val="225"/>
          <w:marBottom w:val="0"/>
          <w:divBdr>
            <w:top w:val="none" w:sz="0" w:space="0" w:color="auto"/>
            <w:left w:val="none" w:sz="0" w:space="0" w:color="auto"/>
            <w:bottom w:val="none" w:sz="0" w:space="0" w:color="auto"/>
            <w:right w:val="none" w:sz="0" w:space="0" w:color="auto"/>
          </w:divBdr>
          <w:divsChild>
            <w:div w:id="633606347">
              <w:marLeft w:val="450"/>
              <w:marRight w:val="0"/>
              <w:marTop w:val="0"/>
              <w:marBottom w:val="375"/>
              <w:divBdr>
                <w:top w:val="none" w:sz="0" w:space="0" w:color="auto"/>
                <w:left w:val="none" w:sz="0" w:space="0" w:color="auto"/>
                <w:bottom w:val="none" w:sz="0" w:space="0" w:color="auto"/>
                <w:right w:val="none" w:sz="0" w:space="0" w:color="auto"/>
              </w:divBdr>
            </w:div>
            <w:div w:id="329333425">
              <w:marLeft w:val="0"/>
              <w:marRight w:val="0"/>
              <w:marTop w:val="0"/>
              <w:marBottom w:val="0"/>
              <w:divBdr>
                <w:top w:val="none" w:sz="0" w:space="0" w:color="auto"/>
                <w:left w:val="none" w:sz="0" w:space="0" w:color="auto"/>
                <w:bottom w:val="none" w:sz="0" w:space="0" w:color="auto"/>
                <w:right w:val="none" w:sz="0" w:space="0" w:color="auto"/>
              </w:divBdr>
              <w:divsChild>
                <w:div w:id="1162575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9857041">
          <w:marLeft w:val="0"/>
          <w:marRight w:val="0"/>
          <w:marTop w:val="450"/>
          <w:marBottom w:val="225"/>
          <w:divBdr>
            <w:top w:val="single" w:sz="12" w:space="11" w:color="000000"/>
            <w:left w:val="none" w:sz="0" w:space="0" w:color="auto"/>
            <w:bottom w:val="single" w:sz="6" w:space="11" w:color="CCCCCC"/>
            <w:right w:val="none" w:sz="0" w:space="0" w:color="auto"/>
          </w:divBdr>
          <w:divsChild>
            <w:div w:id="1780444656">
              <w:marLeft w:val="0"/>
              <w:marRight w:val="192"/>
              <w:marTop w:val="0"/>
              <w:marBottom w:val="0"/>
              <w:divBdr>
                <w:top w:val="none" w:sz="0" w:space="0" w:color="auto"/>
                <w:left w:val="none" w:sz="0" w:space="0" w:color="auto"/>
                <w:bottom w:val="none" w:sz="0" w:space="0" w:color="auto"/>
                <w:right w:val="single" w:sz="6" w:space="12" w:color="E2E2E2"/>
              </w:divBdr>
              <w:divsChild>
                <w:div w:id="1305155555">
                  <w:marLeft w:val="0"/>
                  <w:marRight w:val="0"/>
                  <w:marTop w:val="0"/>
                  <w:marBottom w:val="0"/>
                  <w:divBdr>
                    <w:top w:val="none" w:sz="0" w:space="0" w:color="auto"/>
                    <w:left w:val="none" w:sz="0" w:space="0" w:color="auto"/>
                    <w:bottom w:val="none" w:sz="0" w:space="0" w:color="auto"/>
                    <w:right w:val="none" w:sz="0" w:space="0" w:color="auto"/>
                  </w:divBdr>
                </w:div>
              </w:divsChild>
            </w:div>
            <w:div w:id="1592664435">
              <w:marLeft w:val="0"/>
              <w:marRight w:val="0"/>
              <w:marTop w:val="0"/>
              <w:marBottom w:val="0"/>
              <w:divBdr>
                <w:top w:val="none" w:sz="0" w:space="0" w:color="auto"/>
                <w:left w:val="none" w:sz="0" w:space="0" w:color="auto"/>
                <w:bottom w:val="none" w:sz="0" w:space="0" w:color="auto"/>
                <w:right w:val="none" w:sz="0" w:space="0" w:color="auto"/>
              </w:divBdr>
              <w:divsChild>
                <w:div w:id="903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5001">
          <w:marLeft w:val="0"/>
          <w:marRight w:val="0"/>
          <w:marTop w:val="0"/>
          <w:marBottom w:val="0"/>
          <w:divBdr>
            <w:top w:val="none" w:sz="0" w:space="0" w:color="auto"/>
            <w:left w:val="none" w:sz="0" w:space="0" w:color="auto"/>
            <w:bottom w:val="none" w:sz="0" w:space="0" w:color="auto"/>
            <w:right w:val="none" w:sz="0" w:space="0" w:color="auto"/>
          </w:divBdr>
          <w:divsChild>
            <w:div w:id="1187912732">
              <w:marLeft w:val="0"/>
              <w:marRight w:val="0"/>
              <w:marTop w:val="0"/>
              <w:marBottom w:val="0"/>
              <w:divBdr>
                <w:top w:val="none" w:sz="0" w:space="0" w:color="auto"/>
                <w:left w:val="none" w:sz="0" w:space="0" w:color="auto"/>
                <w:bottom w:val="none" w:sz="0" w:space="0" w:color="auto"/>
                <w:right w:val="none" w:sz="0" w:space="0" w:color="auto"/>
              </w:divBdr>
              <w:divsChild>
                <w:div w:id="399060493">
                  <w:marLeft w:val="705"/>
                  <w:marRight w:val="0"/>
                  <w:marTop w:val="525"/>
                  <w:marBottom w:val="450"/>
                  <w:divBdr>
                    <w:top w:val="none" w:sz="0" w:space="0" w:color="auto"/>
                    <w:left w:val="none" w:sz="0" w:space="0" w:color="auto"/>
                    <w:bottom w:val="none" w:sz="0" w:space="0" w:color="auto"/>
                    <w:right w:val="none" w:sz="0" w:space="0" w:color="auto"/>
                  </w:divBdr>
                </w:div>
              </w:divsChild>
            </w:div>
            <w:div w:id="1802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Hana+Asbrink&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154</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5</cp:revision>
  <cp:lastPrinted>2021-11-06T22:47:00Z</cp:lastPrinted>
  <dcterms:created xsi:type="dcterms:W3CDTF">2021-10-31T15:39:00Z</dcterms:created>
  <dcterms:modified xsi:type="dcterms:W3CDTF">2021-11-07T01:03:00Z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