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336" w:rsidRPr="00E23336" w:rsidRDefault="00E23336" w:rsidP="00E23336">
      <w:pPr>
        <w:shd w:val="clear" w:color="auto" w:fill="FFFFFF"/>
        <w:spacing w:after="185"/>
        <w:outlineLvl w:val="0"/>
        <w:rPr>
          <w:rFonts w:eastAsia="Times New Roman"/>
          <w:color w:val="2F717A"/>
          <w:kern w:val="36"/>
          <w:szCs w:val="24"/>
        </w:rPr>
      </w:pPr>
      <w:r w:rsidRPr="00E23336">
        <w:rPr>
          <w:rFonts w:eastAsia="Times New Roman"/>
          <w:color w:val="2F717A"/>
          <w:kern w:val="36"/>
          <w:szCs w:val="24"/>
        </w:rPr>
        <w:t>Pea, Butter Lettuce &amp; Herb Salad</w:t>
      </w:r>
    </w:p>
    <w:p w:rsidR="00E23336" w:rsidRPr="00E23336" w:rsidRDefault="00E23336" w:rsidP="00E23336">
      <w:pPr>
        <w:shd w:val="clear" w:color="auto" w:fill="FFFFFF"/>
        <w:spacing w:line="129" w:lineRule="atLeast"/>
        <w:rPr>
          <w:rFonts w:eastAsia="Times New Roman"/>
          <w:color w:val="363636"/>
          <w:szCs w:val="24"/>
        </w:rPr>
      </w:pPr>
      <w:r w:rsidRPr="00E23336">
        <w:rPr>
          <w:rFonts w:eastAsia="Times New Roman"/>
          <w:noProof/>
          <w:color w:val="363636"/>
          <w:szCs w:val="24"/>
        </w:rPr>
        <w:drawing>
          <wp:inline distT="0" distB="0" distL="0" distR="0">
            <wp:extent cx="2604259" cy="2168769"/>
            <wp:effectExtent l="19050" t="0" r="5591" b="0"/>
            <wp:docPr id="1" name="Picture 1" descr="Pea, Butter Lettuce &amp; Herb Salad reci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a, Butter Lettuce &amp; Herb Salad recip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927" cy="216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3336" w:rsidRPr="00E23336" w:rsidRDefault="00E23336" w:rsidP="00E23336">
      <w:pPr>
        <w:shd w:val="clear" w:color="auto" w:fill="FFFFFF"/>
        <w:spacing w:after="157"/>
        <w:rPr>
          <w:rFonts w:eastAsia="Times New Roman"/>
          <w:color w:val="363636"/>
          <w:szCs w:val="24"/>
        </w:rPr>
      </w:pPr>
      <w:r w:rsidRPr="00E23336">
        <w:rPr>
          <w:rFonts w:eastAsia="Times New Roman"/>
          <w:color w:val="363636"/>
          <w:szCs w:val="24"/>
        </w:rPr>
        <w:t>Serves four.</w:t>
      </w:r>
    </w:p>
    <w:p w:rsidR="00E23336" w:rsidRPr="00E23336" w:rsidRDefault="00E23336" w:rsidP="00E23336">
      <w:pPr>
        <w:shd w:val="clear" w:color="auto" w:fill="FFFFFF"/>
        <w:spacing w:line="129" w:lineRule="atLeast"/>
        <w:rPr>
          <w:rFonts w:eastAsia="Times New Roman"/>
          <w:color w:val="363636"/>
          <w:szCs w:val="24"/>
        </w:rPr>
      </w:pPr>
      <w:hyperlink r:id="rId6" w:history="1">
        <w:r w:rsidRPr="00E23336">
          <w:rPr>
            <w:rFonts w:eastAsia="Times New Roman"/>
            <w:color w:val="5FC6F2"/>
            <w:szCs w:val="24"/>
          </w:rPr>
          <w:t> </w:t>
        </w:r>
      </w:hyperlink>
    </w:p>
    <w:p w:rsidR="00E23336" w:rsidRPr="00E23336" w:rsidRDefault="00E23336" w:rsidP="00E23336">
      <w:pPr>
        <w:numPr>
          <w:ilvl w:val="0"/>
          <w:numId w:val="3"/>
        </w:numPr>
        <w:shd w:val="clear" w:color="auto" w:fill="FFFFFF"/>
        <w:spacing w:after="74"/>
        <w:ind w:left="0"/>
        <w:rPr>
          <w:rFonts w:eastAsia="Times New Roman"/>
          <w:b/>
          <w:bCs/>
          <w:color w:val="363636"/>
          <w:szCs w:val="24"/>
        </w:rPr>
      </w:pPr>
      <w:r w:rsidRPr="00E23336">
        <w:rPr>
          <w:rFonts w:eastAsia="Times New Roman"/>
          <w:b/>
          <w:bCs/>
          <w:color w:val="363636"/>
          <w:szCs w:val="24"/>
        </w:rPr>
        <w:t>1 cup fresh shelled peas (about 1 lb. unshelled) or frozen peas</w:t>
      </w:r>
    </w:p>
    <w:p w:rsidR="00E23336" w:rsidRPr="00E23336" w:rsidRDefault="00E23336" w:rsidP="00E23336">
      <w:pPr>
        <w:numPr>
          <w:ilvl w:val="0"/>
          <w:numId w:val="3"/>
        </w:numPr>
        <w:shd w:val="clear" w:color="auto" w:fill="FFFFFF"/>
        <w:spacing w:after="74"/>
        <w:ind w:left="0"/>
        <w:rPr>
          <w:rFonts w:eastAsia="Times New Roman"/>
          <w:b/>
          <w:bCs/>
          <w:color w:val="363636"/>
          <w:szCs w:val="24"/>
        </w:rPr>
      </w:pPr>
      <w:r w:rsidRPr="00E23336">
        <w:rPr>
          <w:rFonts w:eastAsia="Times New Roman"/>
          <w:b/>
          <w:bCs/>
          <w:color w:val="363636"/>
          <w:szCs w:val="24"/>
        </w:rPr>
        <w:t>Kosher salt</w:t>
      </w:r>
    </w:p>
    <w:p w:rsidR="00E23336" w:rsidRPr="00E23336" w:rsidRDefault="00E23336" w:rsidP="00E23336">
      <w:pPr>
        <w:numPr>
          <w:ilvl w:val="0"/>
          <w:numId w:val="3"/>
        </w:numPr>
        <w:shd w:val="clear" w:color="auto" w:fill="FFFFFF"/>
        <w:spacing w:after="74"/>
        <w:ind w:left="0"/>
        <w:rPr>
          <w:rFonts w:eastAsia="Times New Roman"/>
          <w:b/>
          <w:bCs/>
          <w:color w:val="363636"/>
          <w:szCs w:val="24"/>
        </w:rPr>
      </w:pPr>
      <w:r w:rsidRPr="00E23336">
        <w:rPr>
          <w:rFonts w:eastAsia="Times New Roman"/>
          <w:b/>
          <w:bCs/>
          <w:color w:val="363636"/>
          <w:szCs w:val="24"/>
        </w:rPr>
        <w:t>3 Tbs. extra-virgin olive oil</w:t>
      </w:r>
    </w:p>
    <w:p w:rsidR="00E23336" w:rsidRPr="00E23336" w:rsidRDefault="00E23336" w:rsidP="00E23336">
      <w:pPr>
        <w:numPr>
          <w:ilvl w:val="0"/>
          <w:numId w:val="3"/>
        </w:numPr>
        <w:shd w:val="clear" w:color="auto" w:fill="FFFFFF"/>
        <w:spacing w:after="74"/>
        <w:ind w:left="0"/>
        <w:rPr>
          <w:rFonts w:eastAsia="Times New Roman"/>
          <w:b/>
          <w:bCs/>
          <w:color w:val="363636"/>
          <w:szCs w:val="24"/>
        </w:rPr>
      </w:pPr>
      <w:r w:rsidRPr="00E23336">
        <w:rPr>
          <w:rFonts w:eastAsia="Times New Roman"/>
          <w:b/>
          <w:bCs/>
          <w:color w:val="363636"/>
          <w:szCs w:val="24"/>
        </w:rPr>
        <w:t>1 Tbs. fresh lemon juice</w:t>
      </w:r>
    </w:p>
    <w:p w:rsidR="00E23336" w:rsidRPr="00E23336" w:rsidRDefault="00E23336" w:rsidP="00E23336">
      <w:pPr>
        <w:numPr>
          <w:ilvl w:val="0"/>
          <w:numId w:val="3"/>
        </w:numPr>
        <w:shd w:val="clear" w:color="auto" w:fill="FFFFFF"/>
        <w:spacing w:after="74"/>
        <w:ind w:left="0"/>
        <w:rPr>
          <w:rFonts w:eastAsia="Times New Roman"/>
          <w:b/>
          <w:bCs/>
          <w:color w:val="363636"/>
          <w:szCs w:val="24"/>
        </w:rPr>
      </w:pPr>
      <w:r w:rsidRPr="00E23336">
        <w:rPr>
          <w:rFonts w:eastAsia="Times New Roman"/>
          <w:b/>
          <w:bCs/>
          <w:color w:val="363636"/>
          <w:szCs w:val="24"/>
        </w:rPr>
        <w:t>1 tsp. finely grated lemon zest</w:t>
      </w:r>
    </w:p>
    <w:p w:rsidR="00E23336" w:rsidRPr="00E23336" w:rsidRDefault="00E23336" w:rsidP="00E23336">
      <w:pPr>
        <w:numPr>
          <w:ilvl w:val="0"/>
          <w:numId w:val="3"/>
        </w:numPr>
        <w:shd w:val="clear" w:color="auto" w:fill="FFFFFF"/>
        <w:spacing w:after="74"/>
        <w:ind w:left="0"/>
        <w:rPr>
          <w:rFonts w:eastAsia="Times New Roman"/>
          <w:b/>
          <w:bCs/>
          <w:color w:val="363636"/>
          <w:szCs w:val="24"/>
        </w:rPr>
      </w:pPr>
      <w:r w:rsidRPr="00E23336">
        <w:rPr>
          <w:rFonts w:eastAsia="Times New Roman"/>
          <w:b/>
          <w:bCs/>
          <w:color w:val="363636"/>
          <w:szCs w:val="24"/>
        </w:rPr>
        <w:t>Freshly ground black pepper</w:t>
      </w:r>
    </w:p>
    <w:p w:rsidR="00E23336" w:rsidRPr="00E23336" w:rsidRDefault="00E23336" w:rsidP="00E23336">
      <w:pPr>
        <w:numPr>
          <w:ilvl w:val="0"/>
          <w:numId w:val="3"/>
        </w:numPr>
        <w:shd w:val="clear" w:color="auto" w:fill="FFFFFF"/>
        <w:spacing w:after="74"/>
        <w:ind w:left="0"/>
        <w:rPr>
          <w:rFonts w:eastAsia="Times New Roman"/>
          <w:b/>
          <w:bCs/>
          <w:color w:val="363636"/>
          <w:szCs w:val="24"/>
        </w:rPr>
      </w:pPr>
      <w:r w:rsidRPr="00E23336">
        <w:rPr>
          <w:rFonts w:eastAsia="Times New Roman"/>
          <w:b/>
          <w:bCs/>
          <w:color w:val="363636"/>
          <w:szCs w:val="24"/>
        </w:rPr>
        <w:t>1 small head butter lettuce, washed and dried, leaves torn into bite-size pieces</w:t>
      </w:r>
    </w:p>
    <w:p w:rsidR="00E23336" w:rsidRPr="00E23336" w:rsidRDefault="00E23336" w:rsidP="00E23336">
      <w:pPr>
        <w:numPr>
          <w:ilvl w:val="0"/>
          <w:numId w:val="3"/>
        </w:numPr>
        <w:shd w:val="clear" w:color="auto" w:fill="FFFFFF"/>
        <w:spacing w:after="74"/>
        <w:ind w:left="0"/>
        <w:rPr>
          <w:rFonts w:eastAsia="Times New Roman"/>
          <w:b/>
          <w:bCs/>
          <w:color w:val="363636"/>
          <w:szCs w:val="24"/>
        </w:rPr>
      </w:pPr>
      <w:r w:rsidRPr="00E23336">
        <w:rPr>
          <w:rFonts w:eastAsia="Times New Roman"/>
          <w:b/>
          <w:bCs/>
          <w:color w:val="363636"/>
          <w:szCs w:val="24"/>
        </w:rPr>
        <w:t xml:space="preserve">6 medium </w:t>
      </w:r>
      <w:r>
        <w:rPr>
          <w:rFonts w:eastAsia="Times New Roman"/>
          <w:b/>
          <w:bCs/>
          <w:color w:val="363636"/>
          <w:szCs w:val="24"/>
        </w:rPr>
        <w:t>strawberries</w:t>
      </w:r>
      <w:r w:rsidRPr="00E23336">
        <w:rPr>
          <w:rFonts w:eastAsia="Times New Roman"/>
          <w:b/>
          <w:bCs/>
          <w:color w:val="363636"/>
          <w:szCs w:val="24"/>
        </w:rPr>
        <w:t>, thinly sliced</w:t>
      </w:r>
    </w:p>
    <w:p w:rsidR="00E23336" w:rsidRPr="00E23336" w:rsidRDefault="00E23336" w:rsidP="00E23336">
      <w:pPr>
        <w:numPr>
          <w:ilvl w:val="0"/>
          <w:numId w:val="3"/>
        </w:numPr>
        <w:shd w:val="clear" w:color="auto" w:fill="FFFFFF"/>
        <w:spacing w:after="74"/>
        <w:ind w:left="0"/>
        <w:rPr>
          <w:rFonts w:eastAsia="Times New Roman"/>
          <w:b/>
          <w:bCs/>
          <w:color w:val="363636"/>
          <w:szCs w:val="24"/>
        </w:rPr>
      </w:pPr>
      <w:r w:rsidRPr="00E23336">
        <w:rPr>
          <w:rFonts w:eastAsia="Times New Roman"/>
          <w:b/>
          <w:bCs/>
          <w:color w:val="363636"/>
          <w:szCs w:val="24"/>
        </w:rPr>
        <w:t>4 scallions (white and light-green parts), thinly sliced on the diagonal</w:t>
      </w:r>
    </w:p>
    <w:p w:rsidR="00E23336" w:rsidRPr="00E23336" w:rsidRDefault="00E23336" w:rsidP="00E23336">
      <w:pPr>
        <w:numPr>
          <w:ilvl w:val="0"/>
          <w:numId w:val="3"/>
        </w:numPr>
        <w:shd w:val="clear" w:color="auto" w:fill="FFFFFF"/>
        <w:spacing w:after="74"/>
        <w:ind w:left="0"/>
        <w:rPr>
          <w:rFonts w:eastAsia="Times New Roman"/>
          <w:b/>
          <w:bCs/>
          <w:color w:val="363636"/>
          <w:szCs w:val="24"/>
        </w:rPr>
      </w:pPr>
      <w:r w:rsidRPr="00E23336">
        <w:rPr>
          <w:rFonts w:eastAsia="Times New Roman"/>
          <w:b/>
          <w:bCs/>
          <w:color w:val="363636"/>
          <w:szCs w:val="24"/>
        </w:rPr>
        <w:t xml:space="preserve">1/4 cup loosely packed fresh </w:t>
      </w:r>
      <w:r>
        <w:rPr>
          <w:rFonts w:eastAsia="Times New Roman"/>
          <w:b/>
          <w:bCs/>
          <w:color w:val="363636"/>
          <w:szCs w:val="24"/>
        </w:rPr>
        <w:t>oregano</w:t>
      </w:r>
      <w:r w:rsidRPr="00E23336">
        <w:rPr>
          <w:rFonts w:eastAsia="Times New Roman"/>
          <w:b/>
          <w:bCs/>
          <w:color w:val="363636"/>
          <w:szCs w:val="24"/>
        </w:rPr>
        <w:t xml:space="preserve"> leaves</w:t>
      </w:r>
    </w:p>
    <w:p w:rsidR="00E23336" w:rsidRPr="00E23336" w:rsidRDefault="00E23336" w:rsidP="00E23336">
      <w:pPr>
        <w:numPr>
          <w:ilvl w:val="0"/>
          <w:numId w:val="3"/>
        </w:numPr>
        <w:shd w:val="clear" w:color="auto" w:fill="FFFFFF"/>
        <w:spacing w:after="74"/>
        <w:ind w:left="0"/>
        <w:rPr>
          <w:rFonts w:eastAsia="Times New Roman"/>
          <w:b/>
          <w:bCs/>
          <w:color w:val="363636"/>
          <w:szCs w:val="24"/>
        </w:rPr>
      </w:pPr>
      <w:r w:rsidRPr="00E23336">
        <w:rPr>
          <w:rFonts w:eastAsia="Times New Roman"/>
          <w:b/>
          <w:bCs/>
          <w:color w:val="363636"/>
          <w:szCs w:val="24"/>
        </w:rPr>
        <w:t xml:space="preserve">3 oz. </w:t>
      </w:r>
      <w:r>
        <w:rPr>
          <w:rFonts w:eastAsia="Times New Roman"/>
          <w:b/>
          <w:bCs/>
          <w:color w:val="363636"/>
          <w:szCs w:val="24"/>
        </w:rPr>
        <w:t>crumbled feta</w:t>
      </w:r>
      <w:r w:rsidRPr="00E23336">
        <w:rPr>
          <w:rFonts w:eastAsia="Times New Roman"/>
          <w:b/>
          <w:bCs/>
          <w:color w:val="363636"/>
          <w:szCs w:val="24"/>
        </w:rPr>
        <w:t xml:space="preserve"> (optional)</w:t>
      </w:r>
    </w:p>
    <w:p w:rsidR="00E23336" w:rsidRPr="00E23336" w:rsidRDefault="00E23336" w:rsidP="00E23336">
      <w:pPr>
        <w:shd w:val="clear" w:color="auto" w:fill="FFFFFF"/>
        <w:spacing w:after="157"/>
        <w:rPr>
          <w:rFonts w:eastAsia="Times New Roman"/>
          <w:color w:val="363636"/>
          <w:szCs w:val="24"/>
        </w:rPr>
      </w:pPr>
      <w:r w:rsidRPr="00E23336">
        <w:rPr>
          <w:rFonts w:eastAsia="Times New Roman"/>
          <w:color w:val="363636"/>
          <w:szCs w:val="24"/>
        </w:rPr>
        <w:t>If using fresh peas, sample them. If they are young, sweet, and tender, keep them raw. If they are older and a bit tough, blanch them in a small pot of boiling salted water until just tender, 2 to 4 minutes. Drain and spread them on a baking sheet in a single layer to cool. If using frozen peas, thaw them by leaving them at room temperature or by running them under warm water.</w:t>
      </w:r>
    </w:p>
    <w:p w:rsidR="00E23336" w:rsidRPr="00E23336" w:rsidRDefault="00E23336" w:rsidP="00E23336">
      <w:pPr>
        <w:shd w:val="clear" w:color="auto" w:fill="FFFFFF"/>
        <w:spacing w:after="157"/>
        <w:rPr>
          <w:rFonts w:eastAsia="Times New Roman"/>
          <w:color w:val="363636"/>
          <w:szCs w:val="24"/>
        </w:rPr>
      </w:pPr>
      <w:r w:rsidRPr="00E23336">
        <w:rPr>
          <w:rFonts w:eastAsia="Times New Roman"/>
          <w:color w:val="363636"/>
          <w:szCs w:val="24"/>
        </w:rPr>
        <w:t>In a small bowl, whisk the oil with the lemon juice, lemon zest, and salt and pepper to taste.</w:t>
      </w:r>
    </w:p>
    <w:p w:rsidR="00E23336" w:rsidRPr="00E23336" w:rsidRDefault="00E23336" w:rsidP="00E23336">
      <w:pPr>
        <w:shd w:val="clear" w:color="auto" w:fill="FFFFFF"/>
        <w:spacing w:after="157"/>
        <w:rPr>
          <w:rFonts w:eastAsia="Times New Roman"/>
          <w:color w:val="363636"/>
          <w:szCs w:val="24"/>
        </w:rPr>
      </w:pPr>
      <w:r w:rsidRPr="00E23336">
        <w:rPr>
          <w:rFonts w:eastAsia="Times New Roman"/>
          <w:color w:val="363636"/>
          <w:szCs w:val="24"/>
        </w:rPr>
        <w:t>Just before serving, toss the peas in a small bowl with 1 Tbs. of the dressing. Toss the butter lettuce, radishes, scallions, and herbs in a large bowl with just enough of the remaining dressing to lightly coat. Season to taste with salt and pepper.</w:t>
      </w:r>
    </w:p>
    <w:p w:rsidR="00E23336" w:rsidRPr="00E23336" w:rsidRDefault="00E23336" w:rsidP="00E23336">
      <w:pPr>
        <w:shd w:val="clear" w:color="auto" w:fill="FFFFFF"/>
        <w:spacing w:after="157"/>
        <w:rPr>
          <w:rFonts w:eastAsia="Times New Roman"/>
          <w:color w:val="363636"/>
          <w:szCs w:val="24"/>
        </w:rPr>
      </w:pPr>
      <w:r w:rsidRPr="00E23336">
        <w:rPr>
          <w:rFonts w:eastAsia="Times New Roman"/>
          <w:color w:val="363636"/>
          <w:szCs w:val="24"/>
        </w:rPr>
        <w:t xml:space="preserve">Arrange the salad on individual serving plates and top with the peas and the ricotta </w:t>
      </w:r>
      <w:proofErr w:type="spellStart"/>
      <w:r w:rsidRPr="00E23336">
        <w:rPr>
          <w:rFonts w:eastAsia="Times New Roman"/>
          <w:color w:val="363636"/>
          <w:szCs w:val="24"/>
        </w:rPr>
        <w:t>salata</w:t>
      </w:r>
      <w:proofErr w:type="spellEnd"/>
      <w:r w:rsidRPr="00E23336">
        <w:rPr>
          <w:rFonts w:eastAsia="Times New Roman"/>
          <w:color w:val="363636"/>
          <w:szCs w:val="24"/>
        </w:rPr>
        <w:t xml:space="preserve"> (if using).</w:t>
      </w:r>
    </w:p>
    <w:p w:rsidR="00F82653" w:rsidRPr="00E23336" w:rsidRDefault="00E23336">
      <w:pPr>
        <w:rPr>
          <w:szCs w:val="24"/>
        </w:rPr>
      </w:pPr>
    </w:p>
    <w:p w:rsidR="00E23336" w:rsidRPr="00E23336" w:rsidRDefault="00E23336">
      <w:pPr>
        <w:rPr>
          <w:szCs w:val="24"/>
        </w:rPr>
      </w:pPr>
    </w:p>
    <w:sectPr w:rsidR="00E23336" w:rsidRPr="00E23336" w:rsidSect="002939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83A37"/>
    <w:multiLevelType w:val="multilevel"/>
    <w:tmpl w:val="0FCC5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63346F"/>
    <w:multiLevelType w:val="multilevel"/>
    <w:tmpl w:val="8BB07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420BAB"/>
    <w:multiLevelType w:val="multilevel"/>
    <w:tmpl w:val="A9AE0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20"/>
  <w:characterSpacingControl w:val="doNotCompress"/>
  <w:compat/>
  <w:rsids>
    <w:rsidRoot w:val="00E23336"/>
    <w:rsid w:val="0029398A"/>
    <w:rsid w:val="002F4594"/>
    <w:rsid w:val="00B34788"/>
    <w:rsid w:val="00C20046"/>
    <w:rsid w:val="00E23336"/>
    <w:rsid w:val="00E77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98A"/>
  </w:style>
  <w:style w:type="paragraph" w:styleId="Heading1">
    <w:name w:val="heading 1"/>
    <w:basedOn w:val="Normal"/>
    <w:link w:val="Heading1Char"/>
    <w:uiPriority w:val="9"/>
    <w:qFormat/>
    <w:rsid w:val="00E2333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5">
    <w:name w:val="heading 5"/>
    <w:basedOn w:val="Normal"/>
    <w:link w:val="Heading5Char"/>
    <w:uiPriority w:val="9"/>
    <w:qFormat/>
    <w:rsid w:val="00E23336"/>
    <w:pPr>
      <w:spacing w:before="100" w:beforeAutospacing="1" w:after="100" w:afterAutospacing="1"/>
      <w:outlineLvl w:val="4"/>
    </w:pPr>
    <w:rPr>
      <w:rFonts w:eastAsia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336"/>
    <w:rPr>
      <w:rFonts w:eastAsia="Times New Roman"/>
      <w:b/>
      <w:bCs/>
      <w:kern w:val="36"/>
      <w:sz w:val="48"/>
      <w:szCs w:val="48"/>
    </w:rPr>
  </w:style>
  <w:style w:type="character" w:customStyle="1" w:styleId="Heading5Char">
    <w:name w:val="Heading 5 Char"/>
    <w:basedOn w:val="DefaultParagraphFont"/>
    <w:link w:val="Heading5"/>
    <w:uiPriority w:val="9"/>
    <w:rsid w:val="00E23336"/>
    <w:rPr>
      <w:rFonts w:eastAsia="Times New Roman"/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E23336"/>
  </w:style>
  <w:style w:type="character" w:styleId="Hyperlink">
    <w:name w:val="Hyperlink"/>
    <w:basedOn w:val="DefaultParagraphFont"/>
    <w:uiPriority w:val="99"/>
    <w:semiHidden/>
    <w:unhideWhenUsed/>
    <w:rsid w:val="00E23336"/>
    <w:rPr>
      <w:color w:val="0000FF"/>
      <w:u w:val="single"/>
    </w:rPr>
  </w:style>
  <w:style w:type="paragraph" w:customStyle="1" w:styleId="review-link">
    <w:name w:val="review-link"/>
    <w:basedOn w:val="Normal"/>
    <w:rsid w:val="00E23336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yield">
    <w:name w:val="yield"/>
    <w:basedOn w:val="Normal"/>
    <w:rsid w:val="00E23336"/>
    <w:pPr>
      <w:spacing w:before="100" w:beforeAutospacing="1" w:after="100" w:afterAutospacing="1"/>
    </w:pPr>
    <w:rPr>
      <w:rFonts w:eastAsia="Times New Roman"/>
      <w:szCs w:val="24"/>
    </w:rPr>
  </w:style>
  <w:style w:type="character" w:styleId="Emphasis">
    <w:name w:val="Emphasis"/>
    <w:basedOn w:val="DefaultParagraphFont"/>
    <w:uiPriority w:val="20"/>
    <w:qFormat/>
    <w:rsid w:val="00E23336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23336"/>
    <w:pPr>
      <w:spacing w:before="100" w:beforeAutospacing="1" w:after="100" w:afterAutospacing="1"/>
    </w:pPr>
    <w:rPr>
      <w:rFonts w:eastAsia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33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3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7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220725">
          <w:marLeft w:val="-92"/>
          <w:marRight w:val="-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6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1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0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902309">
          <w:marLeft w:val="0"/>
          <w:marRight w:val="0"/>
          <w:marTop w:val="185"/>
          <w:marBottom w:val="185"/>
          <w:divBdr>
            <w:top w:val="none" w:sz="0" w:space="0" w:color="auto"/>
            <w:left w:val="none" w:sz="0" w:space="0" w:color="auto"/>
            <w:bottom w:val="single" w:sz="4" w:space="2" w:color="CCCCCC"/>
            <w:right w:val="none" w:sz="0" w:space="0" w:color="auto"/>
          </w:divBdr>
        </w:div>
        <w:div w:id="935751738">
          <w:marLeft w:val="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9021">
          <w:marLeft w:val="-92"/>
          <w:marRight w:val="-92"/>
          <w:marTop w:val="92"/>
          <w:marBottom w:val="0"/>
          <w:divBdr>
            <w:top w:val="single" w:sz="4" w:space="9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9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inecooking.com/recipes/Quick/72346.asp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209</Words>
  <Characters>1197</Characters>
  <Application>Microsoft Office Word</Application>
  <DocSecurity>0</DocSecurity>
  <Lines>9</Lines>
  <Paragraphs>2</Paragraphs>
  <ScaleCrop>false</ScaleCrop>
  <Company>Razer</Company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Diana</cp:lastModifiedBy>
  <cp:revision>1</cp:revision>
  <dcterms:created xsi:type="dcterms:W3CDTF">2016-03-16T21:43:00Z</dcterms:created>
  <dcterms:modified xsi:type="dcterms:W3CDTF">2016-03-16T21:49:00Z</dcterms:modified>
</cp:coreProperties>
</file>