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DF33" w14:textId="77777777" w:rsidR="00D06FEF" w:rsidRPr="00D06FEF" w:rsidRDefault="00D06FEF" w:rsidP="00D06FEF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Quick-Pickled Vegetable Salad</w:t>
      </w:r>
    </w:p>
    <w:p w14:paraId="46C25FB9" w14:textId="77777777" w:rsidR="00D06FEF" w:rsidRPr="00D06FEF" w:rsidRDefault="00D06FEF" w:rsidP="00D06FEF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aps/>
          <w:spacing w:val="17"/>
          <w:sz w:val="24"/>
          <w:szCs w:val="24"/>
        </w:rPr>
      </w:pPr>
      <w:hyperlink r:id="rId8" w:history="1">
        <w:r w:rsidRPr="00D06FEF">
          <w:rPr>
            <w:rFonts w:ascii="Times New Roman" w:eastAsia="Times New Roman" w:hAnsi="Times New Roman" w:cs="Times New Roman"/>
            <w:caps/>
            <w:color w:val="000000"/>
            <w:spacing w:val="17"/>
            <w:sz w:val="24"/>
            <w:szCs w:val="24"/>
          </w:rPr>
          <w:t>ALEXA WEIBEL</w:t>
        </w:r>
      </w:hyperlink>
    </w:p>
    <w:p w14:paraId="29DF1EE4" w14:textId="77777777" w:rsidR="00D06FEF" w:rsidRPr="00D06FEF" w:rsidRDefault="00D06FEF" w:rsidP="00D06FEF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D06FEF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</w:t>
      </w:r>
    </w:p>
    <w:p w14:paraId="6FB0CCC5" w14:textId="77777777" w:rsidR="00D06FEF" w:rsidRPr="00D06FEF" w:rsidRDefault="00D06FEF" w:rsidP="00D06FEF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TIME</w:t>
      </w:r>
      <w:r w:rsidRPr="00D06FEF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20 minutes</w:t>
      </w:r>
    </w:p>
    <w:p w14:paraId="6CAC8764" w14:textId="77777777" w:rsidR="00D06FEF" w:rsidRPr="00D06FEF" w:rsidRDefault="00D06FEF" w:rsidP="00D06FEF">
      <w:pPr>
        <w:shd w:val="clear" w:color="auto" w:fill="E33D26"/>
        <w:rPr>
          <w:rFonts w:ascii="Times New Roman" w:eastAsia="Times New Roman" w:hAnsi="Times New Roman" w:cs="Times New Roman"/>
          <w:color w:val="FFFFFF"/>
          <w:spacing w:val="9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FFFFFF"/>
          <w:spacing w:val="9"/>
          <w:sz w:val="24"/>
          <w:szCs w:val="24"/>
        </w:rPr>
        <w:t>Save to Recipe Box</w:t>
      </w:r>
    </w:p>
    <w:p w14:paraId="31D301D6" w14:textId="77777777" w:rsidR="00D06FEF" w:rsidRPr="00D06FEF" w:rsidRDefault="00D06FEF" w:rsidP="00D06FE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proofErr w:type="spellStart"/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Email</w:t>
        </w:r>
      </w:hyperlink>
      <w:hyperlink r:id="rId10" w:tgtFrame="_blank" w:history="1"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Share</w:t>
        </w:r>
        <w:proofErr w:type="spellEnd"/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 xml:space="preserve"> on </w:t>
        </w:r>
        <w:proofErr w:type="spellStart"/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Pinterest</w:t>
        </w:r>
      </w:hyperlink>
      <w:hyperlink r:id="rId11" w:tgtFrame="_blank" w:history="1"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Share</w:t>
        </w:r>
        <w:proofErr w:type="spellEnd"/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 xml:space="preserve"> on </w:t>
        </w:r>
        <w:proofErr w:type="spellStart"/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Facebook</w:t>
        </w:r>
      </w:hyperlink>
      <w:hyperlink r:id="rId12" w:tgtFrame="_blank" w:history="1"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Share</w:t>
        </w:r>
        <w:proofErr w:type="spellEnd"/>
        <w:r w:rsidRPr="00D06FEF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 xml:space="preserve"> on Twitter</w:t>
        </w:r>
      </w:hyperlink>
    </w:p>
    <w:p w14:paraId="06FA47FC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366E2F64" wp14:editId="1EDE4108">
            <wp:extent cx="2643251" cy="1761482"/>
            <wp:effectExtent l="0" t="0" r="5080" b="0"/>
            <wp:docPr id="1" name="Picture 1" descr="Quick-Pickled Vegetable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ck-Pickled Vegetable Sala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6947" cy="183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4ED6" w14:textId="4F7191B1" w:rsid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  <w:proofErr w:type="spellStart"/>
      <w:r w:rsidRPr="00D06FEF">
        <w:rPr>
          <w:rFonts w:ascii="Times New Roman" w:eastAsia="Times New Roman" w:hAnsi="Times New Roman" w:cs="Times New Roman"/>
          <w:color w:val="AAAAAA"/>
          <w:sz w:val="24"/>
          <w:szCs w:val="24"/>
        </w:rPr>
        <w:t>Yossy</w:t>
      </w:r>
      <w:proofErr w:type="spellEnd"/>
      <w:r w:rsidRPr="00D06FEF">
        <w:rPr>
          <w:rFonts w:ascii="Times New Roman" w:eastAsia="Times New Roman" w:hAnsi="Times New Roman" w:cs="Times New Roman"/>
          <w:color w:val="AAAAAA"/>
          <w:sz w:val="24"/>
          <w:szCs w:val="24"/>
        </w:rPr>
        <w:t xml:space="preserve"> </w:t>
      </w:r>
      <w:proofErr w:type="spellStart"/>
      <w:r w:rsidRPr="00D06FEF">
        <w:rPr>
          <w:rFonts w:ascii="Times New Roman" w:eastAsia="Times New Roman" w:hAnsi="Times New Roman" w:cs="Times New Roman"/>
          <w:color w:val="AAAAAA"/>
          <w:sz w:val="24"/>
          <w:szCs w:val="24"/>
        </w:rPr>
        <w:t>Arefi</w:t>
      </w:r>
      <w:proofErr w:type="spellEnd"/>
      <w:r w:rsidRPr="00D06FEF">
        <w:rPr>
          <w:rFonts w:ascii="Times New Roman" w:eastAsia="Times New Roman" w:hAnsi="Times New Roman" w:cs="Times New Roman"/>
          <w:color w:val="AAAAAA"/>
          <w:sz w:val="24"/>
          <w:szCs w:val="24"/>
        </w:rPr>
        <w:t xml:space="preserve"> for The New York Times (photography and styling)</w:t>
      </w:r>
    </w:p>
    <w:p w14:paraId="52EF1F92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</w:p>
    <w:p w14:paraId="0295F3C1" w14:textId="77777777" w:rsidR="00D06FEF" w:rsidRPr="00D06FEF" w:rsidRDefault="00D06FEF" w:rsidP="00D06FEF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4DB4D9B3" w14:textId="77777777" w:rsidR="00D06FEF" w:rsidRPr="00D06FEF" w:rsidRDefault="00D06FEF" w:rsidP="00D06FEF">
      <w:pPr>
        <w:shd w:val="clear" w:color="auto" w:fill="FFFFFF"/>
        <w:outlineLvl w:val="3"/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  <w:t>FOR THE PICKLED RED ONIONS:</w:t>
      </w:r>
    </w:p>
    <w:p w14:paraId="2E1096C6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1 small red onion, very thinly sliced from tip to tip</w:t>
      </w:r>
    </w:p>
    <w:p w14:paraId="4D75063E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½ cup apple cider vinegar, red wine vinegar or champagne vinegar</w:t>
      </w:r>
    </w:p>
    <w:p w14:paraId="1D7D49F9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¼ cup granulated sugar</w:t>
      </w:r>
    </w:p>
    <w:p w14:paraId="6A8B99F0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coriander seeds (optional)</w:t>
      </w:r>
    </w:p>
    <w:p w14:paraId="089D8D25" w14:textId="3A9B0FF0" w:rsid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2 teaspoons kosher salt</w:t>
      </w:r>
    </w:p>
    <w:p w14:paraId="69BF333E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3C68B6" w14:textId="77777777" w:rsidR="00D06FEF" w:rsidRPr="00D06FEF" w:rsidRDefault="00D06FEF" w:rsidP="00D06FEF">
      <w:pPr>
        <w:shd w:val="clear" w:color="auto" w:fill="FFFFFF"/>
        <w:outlineLvl w:val="3"/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  <w:t>FOR THE SALAD:</w:t>
      </w:r>
    </w:p>
    <w:p w14:paraId="6B89BE4B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2 large celery stalks, trimmed and thinly sliced on a sharp angle</w:t>
      </w:r>
    </w:p>
    <w:p w14:paraId="1E563B95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 medium carrots, peeled and very thinly sliced lengthwise using a </w:t>
      </w:r>
      <w:proofErr w:type="spellStart"/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mandoline</w:t>
      </w:r>
      <w:proofErr w:type="spellEnd"/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thinly sliced diagonally</w:t>
      </w:r>
    </w:p>
    <w:p w14:paraId="6D38922D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3 tablespoons extra-virgin olive oil</w:t>
      </w:r>
    </w:p>
    <w:p w14:paraId="2E4CBA64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1 teaspoon fresh lemon zest and 2 tablespoons juice (from 1 lemon), or 2 tablespoons vinegar</w:t>
      </w:r>
    </w:p>
    <w:p w14:paraId="5097537C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8 cups torn butter lettuce or romaine hearts (6 to 8 ounces)</w:t>
      </w:r>
    </w:p>
    <w:p w14:paraId="586AAEFC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3 small radishes, very thinly sliced (optional)</w:t>
      </w:r>
    </w:p>
    <w:p w14:paraId="0FC7EBD1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⅔ cup torn or chopped mixed fresh herbs (any combination of parsley, dill, basil, mint or chives) (see Tip)</w:t>
      </w:r>
    </w:p>
    <w:p w14:paraId="03AE647B" w14:textId="01679C36" w:rsid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2 to 4 teaspoons coarse or Dijon mustard, to taste</w:t>
      </w:r>
    </w:p>
    <w:p w14:paraId="7EE0621C" w14:textId="77777777" w:rsidR="00D06FEF" w:rsidRPr="00D06FEF" w:rsidRDefault="00D06FEF" w:rsidP="00D06FE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F36F9D1" w14:textId="77777777" w:rsidR="00D06FEF" w:rsidRPr="00D06FEF" w:rsidRDefault="00D06FEF" w:rsidP="00D06FEF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D06FEF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3B1A8F28" w14:textId="4D4220CE" w:rsidR="00D06FEF" w:rsidRPr="00D06FEF" w:rsidRDefault="00D06FEF" w:rsidP="00D06FE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Prepare the pickled onions: Set the sliced onion in a small heatproof bowl. Combine the vinegar, sugar, coriander seeds (if using), salt and 1/2 cup water in a small saucepan. Bring to a boil over high, then pour over onions. Stir to combine, let cool, then transfer onions and brine to a lidded container. Refrigerate until chilled. (Makes about 2/3 cup drained onions. Onions will keep up to 3 weeks.)</w:t>
      </w:r>
    </w:p>
    <w:p w14:paraId="04F2CF45" w14:textId="7CF1634B" w:rsidR="00D06FEF" w:rsidRPr="00D06FEF" w:rsidRDefault="00D06FEF" w:rsidP="00D06FE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ab/>
      </w: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Prepare the salad: In a medium bowl, combine the celery, carrots, olive oil, lemon zest and juice. Season generously with salt and pepper and toss to coat.</w:t>
      </w:r>
    </w:p>
    <w:p w14:paraId="72064675" w14:textId="537B2C35" w:rsidR="00D06FEF" w:rsidRPr="00D06FEF" w:rsidRDefault="00D06FEF" w:rsidP="00D06FE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When ready to serve, add the lettuce, radishes (if using) and herbs to a large bowl, season lightly with salt and pepper and gently toss to coat. Using a slotted spoon or tongs, transfer the celery and carrots to the vegetables in the large bowl, leaving the vinaigrette behind in the medium bowl.</w:t>
      </w:r>
    </w:p>
    <w:p w14:paraId="75C9DFC6" w14:textId="375BBFC0" w:rsidR="00D06FEF" w:rsidRPr="00D06FEF" w:rsidRDefault="00D06FEF" w:rsidP="00D06FEF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06FEF">
        <w:rPr>
          <w:rFonts w:ascii="Times New Roman" w:eastAsia="Times New Roman" w:hAnsi="Times New Roman" w:cs="Times New Roman"/>
          <w:color w:val="222222"/>
          <w:sz w:val="24"/>
          <w:szCs w:val="24"/>
        </w:rPr>
        <w:t>To the vinaigrette, add the mustard, 1/4 cup drained pickled red onions and 4 teaspoons of the pickled red onion brine and stir to combine; season to taste. Add vinaigrette to salad, toss to coat and season. Serve immediately.</w:t>
      </w:r>
    </w:p>
    <w:p w14:paraId="5C9AB713" w14:textId="77777777" w:rsidR="00A9204E" w:rsidRPr="00D06FEF" w:rsidRDefault="00A9204E" w:rsidP="00D06FEF">
      <w:pPr>
        <w:rPr>
          <w:rFonts w:ascii="Times New Roman" w:hAnsi="Times New Roman" w:cs="Times New Roman"/>
          <w:sz w:val="24"/>
          <w:szCs w:val="24"/>
        </w:rPr>
      </w:pPr>
    </w:p>
    <w:sectPr w:rsidR="00A9204E" w:rsidRPr="00D06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C726B7"/>
    <w:multiLevelType w:val="multilevel"/>
    <w:tmpl w:val="C756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6126F"/>
    <w:multiLevelType w:val="multilevel"/>
    <w:tmpl w:val="9DE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CC6486E"/>
    <w:multiLevelType w:val="multilevel"/>
    <w:tmpl w:val="EA3C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B547A0E"/>
    <w:multiLevelType w:val="multilevel"/>
    <w:tmpl w:val="88C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4"/>
  </w:num>
  <w:num w:numId="21">
    <w:abstractNumId w:val="20"/>
  </w:num>
  <w:num w:numId="22">
    <w:abstractNumId w:val="11"/>
  </w:num>
  <w:num w:numId="23">
    <w:abstractNumId w:val="26"/>
  </w:num>
  <w:num w:numId="24">
    <w:abstractNumId w:val="23"/>
  </w:num>
  <w:num w:numId="25">
    <w:abstractNumId w:val="16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EF"/>
    <w:rsid w:val="00645252"/>
    <w:rsid w:val="006D3D74"/>
    <w:rsid w:val="0083569A"/>
    <w:rsid w:val="00A9204E"/>
    <w:rsid w:val="00D0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579D"/>
  <w15:chartTrackingRefBased/>
  <w15:docId w15:val="{58DD203E-FFB8-4006-A243-9149578B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byline-name">
    <w:name w:val="byline-name"/>
    <w:basedOn w:val="DefaultParagraphFont"/>
    <w:rsid w:val="00D06FEF"/>
  </w:style>
  <w:style w:type="paragraph" w:customStyle="1" w:styleId="recipe-yield-container">
    <w:name w:val="recipe-yield-container"/>
    <w:basedOn w:val="Normal"/>
    <w:rsid w:val="00D06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D06FEF"/>
  </w:style>
  <w:style w:type="character" w:customStyle="1" w:styleId="recipe-yield-value">
    <w:name w:val="recipe-yield-value"/>
    <w:basedOn w:val="DefaultParagraphFont"/>
    <w:rsid w:val="00D06FEF"/>
  </w:style>
  <w:style w:type="paragraph" w:customStyle="1" w:styleId="image-credit">
    <w:name w:val="image-credit"/>
    <w:basedOn w:val="Normal"/>
    <w:rsid w:val="00D06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6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D06FEF"/>
  </w:style>
  <w:style w:type="character" w:customStyle="1" w:styleId="ratings-header">
    <w:name w:val="ratings-header"/>
    <w:basedOn w:val="DefaultParagraphFont"/>
    <w:rsid w:val="00D06FEF"/>
  </w:style>
  <w:style w:type="character" w:customStyle="1" w:styleId="quantity">
    <w:name w:val="quantity"/>
    <w:basedOn w:val="DefaultParagraphFont"/>
    <w:rsid w:val="00D06FEF"/>
  </w:style>
  <w:style w:type="character" w:customStyle="1" w:styleId="ingredient-name">
    <w:name w:val="ingredient-name"/>
    <w:basedOn w:val="DefaultParagraphFont"/>
    <w:rsid w:val="00D0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10521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74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837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37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558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116563250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3100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9544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Alexa+Weibel" TargetMode="Externa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witter.com/intent/tweet?text=Quick-Pickled%20Vegetable%20Salad&amp;url=https://cooking.nytimes.com/recipes/1021055-quick-pickled-vegetable-salad%3Fsmid=tw-share&amp;hashtags=NYTCook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sharer/sharer.php?u=https://cooking.nytimes.com/recipes/1021055-quick-pickled-vegetable-salad%3Fsmid=fb-shar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interest.com/pin/create/button/?url=https%3A%2F%2Fcooking.nytimes.com%2Frecipes%2F1021055-quick-pickled-vegetable-salad%3Fsmid=pin-share&amp;description=NYT%20Cooking:%20The%20best%20salads%C2%A0don%E2%80%99t%20have%20to%20be%20laborious.%C2%A0This%20one%20benefits%20from%20pickled%20red%20onions,%20which%20take%20only%20minutes%20to%20make%20and%20can%20perk%20up%20salads,%20seared%20meats%20and%20vegetables,%20pasta%20and%20even%20grilled%20cheese.%C2%A0Make%20a%20double%20batch,%20and%20you%E2%80%99ll%20brighten%20future%20meals%20in%20a%20flash.%20And,%20for%20excellent%C2%A0flavor%20in%20every%20bite,%C2%A0season%20the%20ingredients%20before%20combining,%20bearing%20in%20mind%20that%20celery,%20carrots%20and%20firme...&amp;media=https%3A%2F%2Fstatic01.nyt.com%2Fimages%2F2020%2F04%2F30%2Fdining%2Faw-pickled-vegetable-salad%2Fmerlin_171784251_9c40574a-d83f-415e-8838-414d655d9b83-verticalTwoByThree735.jp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?subject=NYT%20Cooking:%20Quick-Pickled%20Vegetable%20Salad&amp;body=NYT%20Cooking:%20Quick-Pickled%20Vegetable%20Salad%0A%0Ahttps://cooking.nytimes.com/recipes/1021055-quick-pickled-vegetable-salad%3Futm_source%3Dsharetools%26utm_medium%3Demail%26utm_campaign%3Dwebsit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2020-05-11T15:27:00Z</dcterms:created>
  <dcterms:modified xsi:type="dcterms:W3CDTF">2020-05-11T15:30:00Z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