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4F" w:rsidRPr="00EC724F" w:rsidRDefault="00EC724F" w:rsidP="00EC724F">
      <w:pPr>
        <w:outlineLvl w:val="0"/>
        <w:rPr>
          <w:rFonts w:eastAsia="Times New Roman"/>
          <w:b/>
          <w:bCs/>
          <w:caps/>
          <w:spacing w:val="14"/>
          <w:szCs w:val="24"/>
        </w:rPr>
      </w:pPr>
      <w:r w:rsidRPr="00EC724F">
        <w:rPr>
          <w:rFonts w:eastAsia="Times New Roman"/>
          <w:spacing w:val="5"/>
          <w:kern w:val="36"/>
          <w:szCs w:val="24"/>
        </w:rPr>
        <w:t>Sesame-Crusted Fish With Butter and Ginger Sauce</w:t>
      </w:r>
      <w:r>
        <w:rPr>
          <w:rFonts w:eastAsia="Times New Roman"/>
          <w:spacing w:val="5"/>
          <w:kern w:val="36"/>
          <w:szCs w:val="24"/>
        </w:rPr>
        <w:t xml:space="preserve">, </w:t>
      </w:r>
      <w:hyperlink r:id="rId5" w:history="1">
        <w:r w:rsidRPr="00EC724F">
          <w:rPr>
            <w:rFonts w:eastAsia="Times New Roman"/>
            <w:b/>
            <w:bCs/>
            <w:caps/>
            <w:color w:val="000000"/>
            <w:spacing w:val="14"/>
            <w:szCs w:val="24"/>
          </w:rPr>
          <w:t> </w:t>
        </w:r>
      </w:hyperlink>
      <w:hyperlink r:id="rId6" w:history="1">
        <w:r w:rsidRPr="00EC724F">
          <w:rPr>
            <w:rFonts w:eastAsia="Times New Roman"/>
            <w:b/>
            <w:bCs/>
            <w:caps/>
            <w:color w:val="000000"/>
            <w:spacing w:val="14"/>
            <w:szCs w:val="24"/>
          </w:rPr>
          <w:t>MARK BITTMAN</w:t>
        </w:r>
      </w:hyperlink>
    </w:p>
    <w:p w:rsidR="00EC724F" w:rsidRPr="00EC724F" w:rsidRDefault="00EC724F" w:rsidP="00EC724F">
      <w:pPr>
        <w:rPr>
          <w:rFonts w:eastAsia="Times New Roman"/>
          <w:szCs w:val="24"/>
        </w:rPr>
      </w:pPr>
      <w:r w:rsidRPr="00EC724F">
        <w:rPr>
          <w:rFonts w:eastAsia="Times New Roman"/>
          <w:szCs w:val="24"/>
        </w:rPr>
        <w:t> </w:t>
      </w:r>
    </w:p>
    <w:p w:rsidR="00EC724F" w:rsidRDefault="00EC724F" w:rsidP="00EC724F">
      <w:pPr>
        <w:pBdr>
          <w:right w:val="single" w:sz="12" w:space="14" w:color="DDDDDD"/>
        </w:pBdr>
        <w:rPr>
          <w:rFonts w:eastAsia="Times New Roman"/>
          <w:color w:val="222222"/>
          <w:spacing w:val="5"/>
          <w:szCs w:val="24"/>
        </w:rPr>
      </w:pPr>
      <w:r w:rsidRPr="00EC724F">
        <w:rPr>
          <w:rFonts w:eastAsia="Times New Roman"/>
          <w:b/>
          <w:bCs/>
          <w:caps/>
          <w:color w:val="AAAAAA"/>
          <w:spacing w:val="14"/>
          <w:szCs w:val="24"/>
        </w:rPr>
        <w:t>YIELD</w:t>
      </w:r>
      <w:r w:rsidRPr="00EC724F">
        <w:rPr>
          <w:rFonts w:eastAsia="Times New Roman"/>
          <w:color w:val="222222"/>
          <w:spacing w:val="5"/>
          <w:szCs w:val="24"/>
        </w:rPr>
        <w:t>4 servings</w:t>
      </w:r>
    </w:p>
    <w:p w:rsidR="00EC724F" w:rsidRPr="00EC724F" w:rsidRDefault="00EC724F" w:rsidP="00EC724F">
      <w:pPr>
        <w:pBdr>
          <w:right w:val="single" w:sz="12" w:space="14" w:color="DDDDDD"/>
        </w:pBdr>
        <w:rPr>
          <w:rFonts w:eastAsia="Times New Roman"/>
          <w:color w:val="222222"/>
          <w:spacing w:val="5"/>
          <w:szCs w:val="24"/>
        </w:rPr>
      </w:pPr>
    </w:p>
    <w:p w:rsidR="00EC724F" w:rsidRPr="00EC724F" w:rsidRDefault="00EC724F" w:rsidP="00EC724F">
      <w:pPr>
        <w:rPr>
          <w:rFonts w:eastAsia="Times New Roman"/>
          <w:color w:val="222222"/>
          <w:szCs w:val="24"/>
        </w:rPr>
      </w:pPr>
      <w:r w:rsidRPr="00EC724F">
        <w:rPr>
          <w:rFonts w:eastAsia="Times New Roman"/>
          <w:color w:val="222222"/>
          <w:szCs w:val="24"/>
        </w:rPr>
        <w:t> </w:t>
      </w:r>
      <w:r w:rsidRPr="00EC724F">
        <w:rPr>
          <w:rFonts w:eastAsia="Times New Roman"/>
          <w:b/>
          <w:bCs/>
          <w:color w:val="222222"/>
          <w:szCs w:val="24"/>
        </w:rPr>
        <w:t>1</w:t>
      </w:r>
      <w:r w:rsidRPr="00EC724F">
        <w:rPr>
          <w:rFonts w:eastAsia="Times New Roman"/>
          <w:color w:val="222222"/>
          <w:szCs w:val="24"/>
        </w:rPr>
        <w:t> </w:t>
      </w:r>
      <w:r w:rsidRPr="00EC724F">
        <w:rPr>
          <w:rFonts w:eastAsia="Times New Roman"/>
          <w:b/>
          <w:bCs/>
          <w:color w:val="222222"/>
          <w:szCs w:val="24"/>
        </w:rPr>
        <w:t>cup sesame seeds</w:t>
      </w:r>
    </w:p>
    <w:p w:rsidR="00EC724F" w:rsidRPr="00EC724F" w:rsidRDefault="00EC724F" w:rsidP="00EC724F">
      <w:pPr>
        <w:shd w:val="clear" w:color="auto" w:fill="FFFFFF"/>
        <w:rPr>
          <w:rFonts w:eastAsia="Times New Roman"/>
          <w:color w:val="222222"/>
          <w:szCs w:val="24"/>
        </w:rPr>
      </w:pPr>
      <w:r w:rsidRPr="00EC724F">
        <w:rPr>
          <w:rFonts w:eastAsia="Times New Roman"/>
          <w:b/>
          <w:bCs/>
          <w:color w:val="222222"/>
          <w:szCs w:val="24"/>
        </w:rPr>
        <w:t>4</w:t>
      </w:r>
      <w:r w:rsidRPr="00EC724F">
        <w:rPr>
          <w:rFonts w:eastAsia="Times New Roman"/>
          <w:color w:val="222222"/>
          <w:szCs w:val="24"/>
        </w:rPr>
        <w:t> </w:t>
      </w:r>
      <w:r w:rsidRPr="00EC724F">
        <w:rPr>
          <w:rFonts w:eastAsia="Times New Roman"/>
          <w:b/>
          <w:bCs/>
          <w:color w:val="222222"/>
          <w:szCs w:val="24"/>
        </w:rPr>
        <w:t>skinless fillets like black sea bass or red snapper, 6 ounces each</w:t>
      </w:r>
    </w:p>
    <w:p w:rsidR="00EC724F" w:rsidRPr="00EC724F" w:rsidRDefault="00EC724F" w:rsidP="00EC724F">
      <w:pPr>
        <w:shd w:val="clear" w:color="auto" w:fill="FFFFFF"/>
        <w:rPr>
          <w:rFonts w:eastAsia="Times New Roman"/>
          <w:color w:val="222222"/>
          <w:szCs w:val="24"/>
        </w:rPr>
      </w:pPr>
      <w:r w:rsidRPr="00EC724F">
        <w:rPr>
          <w:rFonts w:eastAsia="Times New Roman"/>
          <w:color w:val="222222"/>
          <w:szCs w:val="24"/>
        </w:rPr>
        <w:t> </w:t>
      </w:r>
      <w:r w:rsidRPr="00EC724F">
        <w:rPr>
          <w:rFonts w:eastAsia="Times New Roman"/>
          <w:b/>
          <w:bCs/>
          <w:color w:val="222222"/>
          <w:szCs w:val="24"/>
        </w:rPr>
        <w:t>Salt and freshly ground black pepper</w:t>
      </w:r>
    </w:p>
    <w:p w:rsidR="00EC724F" w:rsidRPr="00EC724F" w:rsidRDefault="00EC724F" w:rsidP="00EC724F">
      <w:pPr>
        <w:shd w:val="clear" w:color="auto" w:fill="FFFFFF"/>
        <w:rPr>
          <w:rFonts w:eastAsia="Times New Roman"/>
          <w:color w:val="222222"/>
          <w:szCs w:val="24"/>
        </w:rPr>
      </w:pPr>
      <w:r w:rsidRPr="00EC724F">
        <w:rPr>
          <w:rFonts w:eastAsia="Times New Roman"/>
          <w:b/>
          <w:bCs/>
          <w:color w:val="222222"/>
          <w:szCs w:val="24"/>
        </w:rPr>
        <w:t>3</w:t>
      </w:r>
      <w:r w:rsidRPr="00EC724F">
        <w:rPr>
          <w:rFonts w:eastAsia="Times New Roman"/>
          <w:color w:val="222222"/>
          <w:szCs w:val="24"/>
        </w:rPr>
        <w:t> </w:t>
      </w:r>
      <w:r w:rsidRPr="00EC724F">
        <w:rPr>
          <w:rFonts w:eastAsia="Times New Roman"/>
          <w:b/>
          <w:bCs/>
          <w:color w:val="222222"/>
          <w:szCs w:val="24"/>
        </w:rPr>
        <w:t>tablespoons neutral oil, like corn or canola</w:t>
      </w:r>
    </w:p>
    <w:p w:rsidR="00EC724F" w:rsidRPr="00EC724F" w:rsidRDefault="00EC724F" w:rsidP="00EC724F">
      <w:pPr>
        <w:shd w:val="clear" w:color="auto" w:fill="FFFFFF"/>
        <w:rPr>
          <w:rFonts w:eastAsia="Times New Roman"/>
          <w:color w:val="222222"/>
          <w:szCs w:val="24"/>
        </w:rPr>
      </w:pPr>
      <w:r w:rsidRPr="00EC724F">
        <w:rPr>
          <w:rFonts w:eastAsia="Times New Roman"/>
          <w:b/>
          <w:bCs/>
          <w:color w:val="222222"/>
          <w:szCs w:val="24"/>
        </w:rPr>
        <w:t>2</w:t>
      </w:r>
      <w:r w:rsidRPr="00EC724F">
        <w:rPr>
          <w:rFonts w:eastAsia="Times New Roman"/>
          <w:color w:val="222222"/>
          <w:szCs w:val="24"/>
        </w:rPr>
        <w:t> </w:t>
      </w:r>
      <w:r w:rsidRPr="00EC724F">
        <w:rPr>
          <w:rFonts w:eastAsia="Times New Roman"/>
          <w:b/>
          <w:bCs/>
          <w:color w:val="222222"/>
          <w:szCs w:val="24"/>
        </w:rPr>
        <w:t>tablespoons butter</w:t>
      </w:r>
    </w:p>
    <w:p w:rsidR="00EC724F" w:rsidRPr="00EC724F" w:rsidRDefault="00EC724F" w:rsidP="00EC724F">
      <w:pPr>
        <w:shd w:val="clear" w:color="auto" w:fill="FFFFFF"/>
        <w:rPr>
          <w:rFonts w:eastAsia="Times New Roman"/>
          <w:color w:val="222222"/>
          <w:szCs w:val="24"/>
        </w:rPr>
      </w:pPr>
      <w:r w:rsidRPr="00EC724F">
        <w:rPr>
          <w:rFonts w:eastAsia="Times New Roman"/>
          <w:b/>
          <w:bCs/>
          <w:color w:val="222222"/>
          <w:szCs w:val="24"/>
        </w:rPr>
        <w:t>1</w:t>
      </w:r>
      <w:r w:rsidRPr="00EC724F">
        <w:rPr>
          <w:rFonts w:eastAsia="Times New Roman"/>
          <w:color w:val="222222"/>
          <w:szCs w:val="24"/>
        </w:rPr>
        <w:t> </w:t>
      </w:r>
      <w:r w:rsidRPr="00EC724F">
        <w:rPr>
          <w:rFonts w:eastAsia="Times New Roman"/>
          <w:b/>
          <w:bCs/>
          <w:color w:val="222222"/>
          <w:szCs w:val="24"/>
        </w:rPr>
        <w:t>tablespoon peeled and minced fresh ginger</w:t>
      </w:r>
    </w:p>
    <w:p w:rsidR="00EC724F" w:rsidRPr="00EC724F" w:rsidRDefault="00EC724F" w:rsidP="00EC724F">
      <w:pPr>
        <w:shd w:val="clear" w:color="auto" w:fill="FFFFFF"/>
        <w:rPr>
          <w:rFonts w:eastAsia="Times New Roman"/>
          <w:color w:val="222222"/>
          <w:szCs w:val="24"/>
        </w:rPr>
      </w:pPr>
      <w:r w:rsidRPr="00EC724F">
        <w:rPr>
          <w:rFonts w:eastAsia="Times New Roman"/>
          <w:b/>
          <w:bCs/>
          <w:color w:val="222222"/>
          <w:szCs w:val="24"/>
        </w:rPr>
        <w:t>2</w:t>
      </w:r>
      <w:r w:rsidRPr="00EC724F">
        <w:rPr>
          <w:rFonts w:eastAsia="Times New Roman"/>
          <w:color w:val="222222"/>
          <w:szCs w:val="24"/>
        </w:rPr>
        <w:t> </w:t>
      </w:r>
      <w:r w:rsidRPr="00EC724F">
        <w:rPr>
          <w:rFonts w:eastAsia="Times New Roman"/>
          <w:b/>
          <w:bCs/>
          <w:color w:val="222222"/>
          <w:szCs w:val="24"/>
        </w:rPr>
        <w:t>tablespoons soy sauce</w:t>
      </w:r>
    </w:p>
    <w:p w:rsidR="00EC724F" w:rsidRDefault="00EC724F" w:rsidP="00EC724F">
      <w:pPr>
        <w:shd w:val="clear" w:color="auto" w:fill="FFFFFF"/>
        <w:rPr>
          <w:rFonts w:eastAsia="Times New Roman"/>
          <w:color w:val="222222"/>
          <w:szCs w:val="24"/>
        </w:rPr>
      </w:pPr>
      <w:r w:rsidRPr="00EC724F">
        <w:rPr>
          <w:rFonts w:eastAsia="Times New Roman"/>
          <w:color w:val="222222"/>
          <w:szCs w:val="24"/>
        </w:rPr>
        <w:t> </w:t>
      </w:r>
    </w:p>
    <w:p w:rsidR="00EC724F" w:rsidRPr="00EC724F" w:rsidRDefault="00EC724F" w:rsidP="00EC724F">
      <w:pPr>
        <w:shd w:val="clear" w:color="auto" w:fill="FFFFFF"/>
        <w:rPr>
          <w:rFonts w:eastAsia="Times New Roman"/>
          <w:color w:val="222222"/>
          <w:szCs w:val="24"/>
        </w:rPr>
      </w:pPr>
      <w:r w:rsidRPr="00EC724F">
        <w:rPr>
          <w:rFonts w:eastAsia="Times New Roman"/>
          <w:color w:val="222222"/>
          <w:szCs w:val="24"/>
        </w:rPr>
        <w:t>Preheat oven to 200 degrees. Heat large, heavy skillet over medium heat. Put seeds on plate. Season fillets with salt and pepper and turn in seeds, patting to coat fillets as fully as possible with seeds. Add oil to skillet and when it shimmers add fillets.</w:t>
      </w:r>
    </w:p>
    <w:p w:rsidR="00EC724F" w:rsidRPr="00EC724F" w:rsidRDefault="00EC724F" w:rsidP="00EC724F">
      <w:pPr>
        <w:numPr>
          <w:ilvl w:val="0"/>
          <w:numId w:val="4"/>
        </w:numPr>
        <w:shd w:val="clear" w:color="auto" w:fill="FFFFFF"/>
        <w:ind w:left="0"/>
        <w:rPr>
          <w:rFonts w:eastAsia="Times New Roman"/>
          <w:color w:val="222222"/>
          <w:szCs w:val="24"/>
        </w:rPr>
      </w:pPr>
      <w:r w:rsidRPr="00EC724F">
        <w:rPr>
          <w:rFonts w:eastAsia="Times New Roman"/>
          <w:color w:val="222222"/>
          <w:szCs w:val="24"/>
        </w:rPr>
        <w:t>Brown fish on 1 side for a couple of minutes, then brown on other side for a minute or two. Remove skillet from heat, transfer fish to plate (even if not done) and place plate in oven.</w:t>
      </w:r>
    </w:p>
    <w:p w:rsidR="00EC724F" w:rsidRPr="00EC724F" w:rsidRDefault="00EC724F" w:rsidP="00EC724F">
      <w:pPr>
        <w:numPr>
          <w:ilvl w:val="0"/>
          <w:numId w:val="4"/>
        </w:numPr>
        <w:shd w:val="clear" w:color="auto" w:fill="FFFFFF"/>
        <w:ind w:left="0"/>
        <w:rPr>
          <w:rFonts w:eastAsia="Times New Roman"/>
          <w:color w:val="222222"/>
          <w:szCs w:val="24"/>
        </w:rPr>
      </w:pPr>
      <w:r w:rsidRPr="00EC724F">
        <w:rPr>
          <w:rFonts w:eastAsia="Times New Roman"/>
          <w:color w:val="222222"/>
          <w:szCs w:val="24"/>
        </w:rPr>
        <w:t>When skillet has cooled slightly, put over medium heat. Add butter, and when it melts add ginger. About 30 seconds later, add soy sauce and 1/4 cup water and stir to blend. Return fillets to skillet, along with accumulated juices.</w:t>
      </w:r>
    </w:p>
    <w:p w:rsidR="00EC724F" w:rsidRPr="00EC724F" w:rsidRDefault="00EC724F" w:rsidP="00EC724F">
      <w:pPr>
        <w:numPr>
          <w:ilvl w:val="0"/>
          <w:numId w:val="4"/>
        </w:numPr>
        <w:shd w:val="clear" w:color="auto" w:fill="FFFFFF"/>
        <w:ind w:left="0"/>
        <w:rPr>
          <w:rFonts w:eastAsia="Times New Roman"/>
          <w:color w:val="222222"/>
          <w:szCs w:val="24"/>
        </w:rPr>
      </w:pPr>
      <w:r w:rsidRPr="00EC724F">
        <w:rPr>
          <w:rFonts w:eastAsia="Times New Roman"/>
          <w:color w:val="222222"/>
          <w:szCs w:val="24"/>
        </w:rPr>
        <w:t>Turn heat to medium and cook fillets for about 1 to 3 minutes until desired doneness, turning 3 or 4 times. (If the pan dries out, add 2 or 3 tablespoons water.) Fish should be done when a thin-bladed knife meets little resistance at fillet's thickest point. Serve pan juices over fish.</w:t>
      </w:r>
    </w:p>
    <w:p w:rsidR="00F82653" w:rsidRPr="00EC724F" w:rsidRDefault="00EC724F" w:rsidP="00EC724F">
      <w:pPr>
        <w:rPr>
          <w:szCs w:val="24"/>
        </w:rPr>
      </w:pPr>
    </w:p>
    <w:sectPr w:rsidR="00F82653" w:rsidRPr="00EC724F"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7EB"/>
    <w:multiLevelType w:val="multilevel"/>
    <w:tmpl w:val="211A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246F01"/>
    <w:multiLevelType w:val="multilevel"/>
    <w:tmpl w:val="9A84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63B31"/>
    <w:multiLevelType w:val="multilevel"/>
    <w:tmpl w:val="E7CA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2C6C4F"/>
    <w:multiLevelType w:val="multilevel"/>
    <w:tmpl w:val="A086C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characterSpacingControl w:val="doNotCompress"/>
  <w:compat/>
  <w:rsids>
    <w:rsidRoot w:val="00EC724F"/>
    <w:rsid w:val="00203FEF"/>
    <w:rsid w:val="0029398A"/>
    <w:rsid w:val="00B34788"/>
    <w:rsid w:val="00C20046"/>
    <w:rsid w:val="00E77AF2"/>
    <w:rsid w:val="00EC7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EC724F"/>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EC724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24F"/>
    <w:rPr>
      <w:rFonts w:eastAsia="Times New Roman"/>
      <w:b/>
      <w:bCs/>
      <w:kern w:val="36"/>
      <w:sz w:val="48"/>
      <w:szCs w:val="48"/>
    </w:rPr>
  </w:style>
  <w:style w:type="character" w:customStyle="1" w:styleId="Heading3Char">
    <w:name w:val="Heading 3 Char"/>
    <w:basedOn w:val="DefaultParagraphFont"/>
    <w:link w:val="Heading3"/>
    <w:uiPriority w:val="9"/>
    <w:rsid w:val="00EC724F"/>
    <w:rPr>
      <w:rFonts w:eastAsia="Times New Roman"/>
      <w:b/>
      <w:bCs/>
      <w:sz w:val="27"/>
      <w:szCs w:val="27"/>
    </w:rPr>
  </w:style>
  <w:style w:type="character" w:styleId="Hyperlink">
    <w:name w:val="Hyperlink"/>
    <w:basedOn w:val="DefaultParagraphFont"/>
    <w:uiPriority w:val="99"/>
    <w:semiHidden/>
    <w:unhideWhenUsed/>
    <w:rsid w:val="00EC724F"/>
    <w:rPr>
      <w:color w:val="0000FF"/>
      <w:u w:val="single"/>
    </w:rPr>
  </w:style>
  <w:style w:type="character" w:customStyle="1" w:styleId="apple-converted-space">
    <w:name w:val="apple-converted-space"/>
    <w:basedOn w:val="DefaultParagraphFont"/>
    <w:rsid w:val="00EC724F"/>
  </w:style>
  <w:style w:type="character" w:customStyle="1" w:styleId="byline-name">
    <w:name w:val="byline-name"/>
    <w:basedOn w:val="DefaultParagraphFont"/>
    <w:rsid w:val="00EC724F"/>
  </w:style>
  <w:style w:type="character" w:customStyle="1" w:styleId="recipe-yield-time-label">
    <w:name w:val="recipe-yield-time-label"/>
    <w:basedOn w:val="DefaultParagraphFont"/>
    <w:rsid w:val="00EC724F"/>
  </w:style>
  <w:style w:type="paragraph" w:customStyle="1" w:styleId="image-credit">
    <w:name w:val="image-credit"/>
    <w:basedOn w:val="Normal"/>
    <w:rsid w:val="00EC724F"/>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EC724F"/>
    <w:pPr>
      <w:spacing w:before="100" w:beforeAutospacing="1" w:after="100" w:afterAutospacing="1"/>
    </w:pPr>
    <w:rPr>
      <w:rFonts w:eastAsia="Times New Roman"/>
      <w:szCs w:val="24"/>
    </w:rPr>
  </w:style>
  <w:style w:type="paragraph" w:customStyle="1" w:styleId="related-article">
    <w:name w:val="related-article"/>
    <w:basedOn w:val="Normal"/>
    <w:rsid w:val="00EC724F"/>
    <w:pPr>
      <w:spacing w:before="100" w:beforeAutospacing="1" w:after="100" w:afterAutospacing="1"/>
    </w:pPr>
    <w:rPr>
      <w:rFonts w:eastAsia="Times New Roman"/>
      <w:szCs w:val="24"/>
    </w:rPr>
  </w:style>
  <w:style w:type="character" w:customStyle="1" w:styleId="label">
    <w:name w:val="label"/>
    <w:basedOn w:val="DefaultParagraphFont"/>
    <w:rsid w:val="00EC724F"/>
  </w:style>
  <w:style w:type="paragraph" w:customStyle="1" w:styleId="special-diets">
    <w:name w:val="special-diets"/>
    <w:basedOn w:val="Normal"/>
    <w:rsid w:val="00EC724F"/>
    <w:pPr>
      <w:spacing w:before="100" w:beforeAutospacing="1" w:after="100" w:afterAutospacing="1"/>
    </w:pPr>
    <w:rPr>
      <w:rFonts w:eastAsia="Times New Roman"/>
      <w:szCs w:val="24"/>
    </w:rPr>
  </w:style>
  <w:style w:type="character" w:customStyle="1" w:styleId="cooked-mark-as">
    <w:name w:val="cooked-mark-as"/>
    <w:basedOn w:val="DefaultParagraphFont"/>
    <w:rsid w:val="00EC724F"/>
  </w:style>
  <w:style w:type="character" w:customStyle="1" w:styleId="ratings-header">
    <w:name w:val="ratings-header"/>
    <w:basedOn w:val="DefaultParagraphFont"/>
    <w:rsid w:val="00EC724F"/>
  </w:style>
  <w:style w:type="character" w:customStyle="1" w:styleId="quantity">
    <w:name w:val="quantity"/>
    <w:basedOn w:val="DefaultParagraphFont"/>
    <w:rsid w:val="00EC724F"/>
  </w:style>
  <w:style w:type="character" w:customStyle="1" w:styleId="ingredient-name">
    <w:name w:val="ingredient-name"/>
    <w:basedOn w:val="DefaultParagraphFont"/>
    <w:rsid w:val="00EC724F"/>
  </w:style>
  <w:style w:type="character" w:customStyle="1" w:styleId="nutrition-label">
    <w:name w:val="nutrition-label"/>
    <w:basedOn w:val="DefaultParagraphFont"/>
    <w:rsid w:val="00EC724F"/>
  </w:style>
  <w:style w:type="paragraph" w:styleId="BalloonText">
    <w:name w:val="Balloon Text"/>
    <w:basedOn w:val="Normal"/>
    <w:link w:val="BalloonTextChar"/>
    <w:uiPriority w:val="99"/>
    <w:semiHidden/>
    <w:unhideWhenUsed/>
    <w:rsid w:val="00EC724F"/>
    <w:rPr>
      <w:rFonts w:ascii="Tahoma" w:hAnsi="Tahoma" w:cs="Tahoma"/>
      <w:sz w:val="16"/>
      <w:szCs w:val="16"/>
    </w:rPr>
  </w:style>
  <w:style w:type="character" w:customStyle="1" w:styleId="BalloonTextChar">
    <w:name w:val="Balloon Text Char"/>
    <w:basedOn w:val="DefaultParagraphFont"/>
    <w:link w:val="BalloonText"/>
    <w:uiPriority w:val="99"/>
    <w:semiHidden/>
    <w:rsid w:val="00EC7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891735">
      <w:bodyDiv w:val="1"/>
      <w:marLeft w:val="0"/>
      <w:marRight w:val="0"/>
      <w:marTop w:val="0"/>
      <w:marBottom w:val="0"/>
      <w:divBdr>
        <w:top w:val="none" w:sz="0" w:space="0" w:color="auto"/>
        <w:left w:val="none" w:sz="0" w:space="0" w:color="auto"/>
        <w:bottom w:val="none" w:sz="0" w:space="0" w:color="auto"/>
        <w:right w:val="none" w:sz="0" w:space="0" w:color="auto"/>
      </w:divBdr>
      <w:divsChild>
        <w:div w:id="1518619027">
          <w:marLeft w:val="0"/>
          <w:marRight w:val="0"/>
          <w:marTop w:val="0"/>
          <w:marBottom w:val="288"/>
          <w:divBdr>
            <w:top w:val="none" w:sz="0" w:space="0" w:color="auto"/>
            <w:left w:val="none" w:sz="0" w:space="0" w:color="auto"/>
            <w:bottom w:val="single" w:sz="12" w:space="20" w:color="CCCCCC"/>
            <w:right w:val="none" w:sz="0" w:space="0" w:color="auto"/>
          </w:divBdr>
        </w:div>
        <w:div w:id="1482649948">
          <w:marLeft w:val="0"/>
          <w:marRight w:val="0"/>
          <w:marTop w:val="120"/>
          <w:marBottom w:val="0"/>
          <w:divBdr>
            <w:top w:val="none" w:sz="0" w:space="0" w:color="auto"/>
            <w:left w:val="none" w:sz="0" w:space="0" w:color="auto"/>
            <w:bottom w:val="none" w:sz="0" w:space="0" w:color="auto"/>
            <w:right w:val="none" w:sz="0" w:space="0" w:color="auto"/>
          </w:divBdr>
          <w:divsChild>
            <w:div w:id="175116622">
              <w:marLeft w:val="0"/>
              <w:marRight w:val="144"/>
              <w:marTop w:val="0"/>
              <w:marBottom w:val="0"/>
              <w:divBdr>
                <w:top w:val="none" w:sz="0" w:space="0" w:color="auto"/>
                <w:left w:val="none" w:sz="0" w:space="0" w:color="auto"/>
                <w:bottom w:val="none" w:sz="0" w:space="0" w:color="auto"/>
                <w:right w:val="none" w:sz="0" w:space="0" w:color="auto"/>
              </w:divBdr>
              <w:divsChild>
                <w:div w:id="866874133">
                  <w:marLeft w:val="0"/>
                  <w:marRight w:val="0"/>
                  <w:marTop w:val="0"/>
                  <w:marBottom w:val="0"/>
                  <w:divBdr>
                    <w:top w:val="none" w:sz="0" w:space="0" w:color="auto"/>
                    <w:left w:val="none" w:sz="0" w:space="0" w:color="auto"/>
                    <w:bottom w:val="none" w:sz="0" w:space="0" w:color="auto"/>
                    <w:right w:val="single" w:sz="12" w:space="0" w:color="E65F51"/>
                  </w:divBdr>
                </w:div>
              </w:divsChild>
            </w:div>
          </w:divsChild>
        </w:div>
        <w:div w:id="1380320148">
          <w:marLeft w:val="0"/>
          <w:marRight w:val="0"/>
          <w:marTop w:val="360"/>
          <w:marBottom w:val="0"/>
          <w:divBdr>
            <w:top w:val="none" w:sz="0" w:space="0" w:color="auto"/>
            <w:left w:val="none" w:sz="0" w:space="0" w:color="auto"/>
            <w:bottom w:val="none" w:sz="0" w:space="0" w:color="auto"/>
            <w:right w:val="none" w:sz="0" w:space="0" w:color="auto"/>
          </w:divBdr>
          <w:divsChild>
            <w:div w:id="61877776">
              <w:marLeft w:val="720"/>
              <w:marRight w:val="0"/>
              <w:marTop w:val="0"/>
              <w:marBottom w:val="600"/>
              <w:divBdr>
                <w:top w:val="none" w:sz="0" w:space="0" w:color="auto"/>
                <w:left w:val="none" w:sz="0" w:space="0" w:color="auto"/>
                <w:bottom w:val="none" w:sz="0" w:space="0" w:color="auto"/>
                <w:right w:val="none" w:sz="0" w:space="0" w:color="auto"/>
              </w:divBdr>
            </w:div>
            <w:div w:id="890731044">
              <w:marLeft w:val="0"/>
              <w:marRight w:val="0"/>
              <w:marTop w:val="0"/>
              <w:marBottom w:val="0"/>
              <w:divBdr>
                <w:top w:val="none" w:sz="0" w:space="0" w:color="auto"/>
                <w:left w:val="none" w:sz="0" w:space="0" w:color="auto"/>
                <w:bottom w:val="none" w:sz="0" w:space="0" w:color="auto"/>
                <w:right w:val="none" w:sz="0" w:space="0" w:color="auto"/>
              </w:divBdr>
              <w:divsChild>
                <w:div w:id="861629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2430552">
          <w:marLeft w:val="0"/>
          <w:marRight w:val="0"/>
          <w:marTop w:val="720"/>
          <w:marBottom w:val="360"/>
          <w:divBdr>
            <w:top w:val="single" w:sz="18" w:space="18" w:color="000000"/>
            <w:left w:val="none" w:sz="0" w:space="0" w:color="auto"/>
            <w:bottom w:val="single" w:sz="12" w:space="18" w:color="CCCCCC"/>
            <w:right w:val="none" w:sz="0" w:space="0" w:color="auto"/>
          </w:divBdr>
          <w:divsChild>
            <w:div w:id="1341003828">
              <w:marLeft w:val="0"/>
              <w:marRight w:val="192"/>
              <w:marTop w:val="0"/>
              <w:marBottom w:val="0"/>
              <w:divBdr>
                <w:top w:val="none" w:sz="0" w:space="0" w:color="auto"/>
                <w:left w:val="none" w:sz="0" w:space="0" w:color="auto"/>
                <w:bottom w:val="none" w:sz="0" w:space="0" w:color="auto"/>
                <w:right w:val="single" w:sz="12" w:space="12" w:color="E2E2E2"/>
              </w:divBdr>
              <w:divsChild>
                <w:div w:id="1213349671">
                  <w:marLeft w:val="0"/>
                  <w:marRight w:val="0"/>
                  <w:marTop w:val="0"/>
                  <w:marBottom w:val="0"/>
                  <w:divBdr>
                    <w:top w:val="none" w:sz="0" w:space="0" w:color="auto"/>
                    <w:left w:val="none" w:sz="0" w:space="0" w:color="auto"/>
                    <w:bottom w:val="none" w:sz="0" w:space="0" w:color="auto"/>
                    <w:right w:val="none" w:sz="0" w:space="0" w:color="auto"/>
                  </w:divBdr>
                </w:div>
              </w:divsChild>
            </w:div>
            <w:div w:id="656766336">
              <w:marLeft w:val="0"/>
              <w:marRight w:val="0"/>
              <w:marTop w:val="0"/>
              <w:marBottom w:val="0"/>
              <w:divBdr>
                <w:top w:val="none" w:sz="0" w:space="0" w:color="auto"/>
                <w:left w:val="none" w:sz="0" w:space="0" w:color="auto"/>
                <w:bottom w:val="none" w:sz="0" w:space="0" w:color="auto"/>
                <w:right w:val="none" w:sz="0" w:space="0" w:color="auto"/>
              </w:divBdr>
              <w:divsChild>
                <w:div w:id="1255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6826">
          <w:marLeft w:val="0"/>
          <w:marRight w:val="0"/>
          <w:marTop w:val="0"/>
          <w:marBottom w:val="0"/>
          <w:divBdr>
            <w:top w:val="none" w:sz="0" w:space="0" w:color="auto"/>
            <w:left w:val="none" w:sz="0" w:space="0" w:color="auto"/>
            <w:bottom w:val="none" w:sz="0" w:space="0" w:color="auto"/>
            <w:right w:val="none" w:sz="0" w:space="0" w:color="auto"/>
          </w:divBdr>
          <w:divsChild>
            <w:div w:id="603154490">
              <w:marLeft w:val="0"/>
              <w:marRight w:val="0"/>
              <w:marTop w:val="240"/>
              <w:marBottom w:val="0"/>
              <w:divBdr>
                <w:top w:val="none" w:sz="0" w:space="0" w:color="auto"/>
                <w:left w:val="none" w:sz="0" w:space="0" w:color="auto"/>
                <w:bottom w:val="none" w:sz="0" w:space="0" w:color="auto"/>
                <w:right w:val="none" w:sz="0" w:space="0" w:color="auto"/>
              </w:divBdr>
              <w:divsChild>
                <w:div w:id="1119224567">
                  <w:marLeft w:val="0"/>
                  <w:marRight w:val="0"/>
                  <w:marTop w:val="0"/>
                  <w:marBottom w:val="0"/>
                  <w:divBdr>
                    <w:top w:val="none" w:sz="0" w:space="0" w:color="auto"/>
                    <w:left w:val="none" w:sz="0" w:space="0" w:color="auto"/>
                    <w:bottom w:val="none" w:sz="0" w:space="0" w:color="auto"/>
                    <w:right w:val="none" w:sz="0" w:space="0" w:color="auto"/>
                  </w:divBdr>
                </w:div>
                <w:div w:id="1172260840">
                  <w:marLeft w:val="0"/>
                  <w:marRight w:val="0"/>
                  <w:marTop w:val="0"/>
                  <w:marBottom w:val="0"/>
                  <w:divBdr>
                    <w:top w:val="single" w:sz="12" w:space="0" w:color="E6E6E6"/>
                    <w:left w:val="single" w:sz="12" w:space="0" w:color="E6E6E6"/>
                    <w:bottom w:val="single" w:sz="12" w:space="0" w:color="E6E6E6"/>
                    <w:right w:val="single" w:sz="12"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oking.nytimes.com/44138984-mark-bittman/my-recipes" TargetMode="External"/><Relationship Id="rId5" Type="http://schemas.openxmlformats.org/officeDocument/2006/relationships/hyperlink" Target="https://cooking.nytimes.com/44138984-mark-bittman/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1246</Characters>
  <Application>Microsoft Office Word</Application>
  <DocSecurity>0</DocSecurity>
  <Lines>10</Lines>
  <Paragraphs>2</Paragraphs>
  <ScaleCrop>false</ScaleCrop>
  <Company>Razer</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2017-02-03T20:38:00Z</dcterms:created>
  <dcterms:modified xsi:type="dcterms:W3CDTF">2017-02-03T20:44:00Z</dcterms:modified>
</cp:coreProperties>
</file>