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E5C34" w14:textId="77777777" w:rsidR="008F7B17" w:rsidRPr="008F7B17" w:rsidRDefault="008F7B17" w:rsidP="008F7B17">
      <w:pPr>
        <w:shd w:val="clear" w:color="auto" w:fill="FFFFFF"/>
        <w:spacing w:before="100" w:beforeAutospacing="1" w:after="100" w:afterAutospacing="1"/>
        <w:outlineLvl w:val="1"/>
        <w:rPr>
          <w:rFonts w:ascii="Georgia" w:eastAsia="Times New Roman" w:hAnsi="Georgia" w:cs="Times New Roman"/>
          <w:b/>
          <w:bCs/>
          <w:color w:val="222222"/>
          <w:sz w:val="36"/>
          <w:szCs w:val="36"/>
        </w:rPr>
      </w:pPr>
      <w:r w:rsidRPr="008F7B17">
        <w:rPr>
          <w:rFonts w:ascii="Georgia" w:eastAsia="Times New Roman" w:hAnsi="Georgia" w:cs="Times New Roman"/>
          <w:b/>
          <w:bCs/>
          <w:color w:val="222222"/>
          <w:sz w:val="36"/>
          <w:szCs w:val="36"/>
        </w:rPr>
        <w:t>How to Make the Best Sweet Potato Fries</w:t>
      </w:r>
    </w:p>
    <w:p w14:paraId="4FB431EC"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i/>
          <w:iCs/>
          <w:color w:val="000000"/>
          <w:sz w:val="26"/>
          <w:szCs w:val="26"/>
        </w:rPr>
        <w:t>I’ve tried baked sweet potato fries every which way, and these elements really do make a big difference in the crispy factor:</w:t>
      </w:r>
    </w:p>
    <w:p w14:paraId="4EEC0E50" w14:textId="77777777" w:rsidR="008F7B17" w:rsidRPr="008F7B17" w:rsidRDefault="008F7B17" w:rsidP="008F7B17">
      <w:pPr>
        <w:shd w:val="clear" w:color="auto" w:fill="FFFFFF"/>
        <w:spacing w:before="100" w:beforeAutospacing="1" w:after="100" w:afterAutospacing="1"/>
        <w:outlineLvl w:val="2"/>
        <w:rPr>
          <w:rFonts w:ascii="Trebuchet MS" w:eastAsia="Times New Roman" w:hAnsi="Trebuchet MS" w:cs="Times New Roman"/>
          <w:color w:val="222222"/>
          <w:sz w:val="27"/>
          <w:szCs w:val="27"/>
        </w:rPr>
      </w:pPr>
      <w:r w:rsidRPr="008F7B17">
        <w:rPr>
          <w:rFonts w:ascii="Trebuchet MS" w:eastAsia="Times New Roman" w:hAnsi="Trebuchet MS" w:cs="Times New Roman"/>
          <w:color w:val="222222"/>
          <w:sz w:val="27"/>
          <w:szCs w:val="27"/>
        </w:rPr>
        <w:t>1) Slice your fries thinly.</w:t>
      </w:r>
    </w:p>
    <w:p w14:paraId="50EDFC43"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b/>
          <w:bCs/>
          <w:color w:val="000000"/>
          <w:sz w:val="26"/>
          <w:szCs w:val="26"/>
        </w:rPr>
        <w:t>You want your fries to be about 1/4″ wide, or close to it.</w:t>
      </w:r>
      <w:r w:rsidRPr="008F7B17">
        <w:rPr>
          <w:rFonts w:ascii="Georgia" w:eastAsia="Times New Roman" w:hAnsi="Georgia" w:cs="Times New Roman"/>
          <w:color w:val="000000"/>
          <w:sz w:val="26"/>
          <w:szCs w:val="26"/>
        </w:rPr>
        <w:t> Thick fries never get crispy.</w:t>
      </w:r>
    </w:p>
    <w:p w14:paraId="54F37114"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b/>
          <w:bCs/>
          <w:color w:val="000000"/>
          <w:sz w:val="26"/>
          <w:szCs w:val="26"/>
        </w:rPr>
        <w:t>Here’s how to slice a sweet potato into fries:</w:t>
      </w:r>
      <w:r w:rsidRPr="008F7B17">
        <w:rPr>
          <w:rFonts w:ascii="Georgia" w:eastAsia="Times New Roman" w:hAnsi="Georgia" w:cs="Times New Roman"/>
          <w:color w:val="000000"/>
          <w:sz w:val="26"/>
          <w:szCs w:val="26"/>
        </w:rPr>
        <w:t> Rest your sweet potato on its side on a sturdy cutting board. Working lengthwise, slice off a 1/4″ thick slab from one of the sides. Turn the sweet potato onto the flat side so it’s more stable. It gets easier from there!</w:t>
      </w:r>
    </w:p>
    <w:p w14:paraId="1A45E4D5"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color w:val="000000"/>
          <w:sz w:val="26"/>
          <w:szCs w:val="26"/>
        </w:rPr>
        <w:t>Continue cutting the sweet potato into slabs, and then cut the slabs into thin fries. As you’re cutting the slabs, you’ll eventually want to turn the sweet potato onto the now-larger flat side to maintain stability.</w:t>
      </w:r>
    </w:p>
    <w:p w14:paraId="06688DAF" w14:textId="77777777" w:rsidR="008F7B17" w:rsidRPr="008F7B17" w:rsidRDefault="008F7B17" w:rsidP="008F7B17">
      <w:pPr>
        <w:shd w:val="clear" w:color="auto" w:fill="FFFFFF"/>
        <w:spacing w:before="100" w:beforeAutospacing="1" w:after="100" w:afterAutospacing="1"/>
        <w:outlineLvl w:val="2"/>
        <w:rPr>
          <w:rFonts w:ascii="Trebuchet MS" w:eastAsia="Times New Roman" w:hAnsi="Trebuchet MS" w:cs="Times New Roman"/>
          <w:color w:val="222222"/>
          <w:sz w:val="27"/>
          <w:szCs w:val="27"/>
        </w:rPr>
      </w:pPr>
      <w:r w:rsidRPr="008F7B17">
        <w:rPr>
          <w:rFonts w:ascii="Trebuchet MS" w:eastAsia="Times New Roman" w:hAnsi="Trebuchet MS" w:cs="Times New Roman"/>
          <w:color w:val="222222"/>
          <w:sz w:val="27"/>
          <w:szCs w:val="27"/>
        </w:rPr>
        <w:t>2) Toss your sliced fries in cornstarch before oil.</w:t>
      </w:r>
    </w:p>
    <w:p w14:paraId="74101EEE"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b/>
          <w:bCs/>
          <w:color w:val="000000"/>
          <w:sz w:val="26"/>
          <w:szCs w:val="26"/>
        </w:rPr>
        <w:t>Cornstarch really helps to get the outsides crisp!</w:t>
      </w:r>
      <w:r w:rsidRPr="008F7B17">
        <w:rPr>
          <w:rFonts w:ascii="Georgia" w:eastAsia="Times New Roman" w:hAnsi="Georgia" w:cs="Times New Roman"/>
          <w:color w:val="000000"/>
          <w:sz w:val="26"/>
          <w:szCs w:val="26"/>
        </w:rPr>
        <w:t> It’s a little trick I learned from a commenter named Jeni (thanks Jeni). I’ve played around with various amounts of cornstarch and olive oil and found the perfect ratio.</w:t>
      </w:r>
    </w:p>
    <w:p w14:paraId="297F7EAF"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color w:val="000000"/>
          <w:sz w:val="26"/>
          <w:szCs w:val="26"/>
        </w:rPr>
        <w:t>I’ve experimented with </w:t>
      </w:r>
      <w:r w:rsidRPr="008F7B17">
        <w:rPr>
          <w:rFonts w:ascii="Georgia" w:eastAsia="Times New Roman" w:hAnsi="Georgia" w:cs="Times New Roman"/>
          <w:b/>
          <w:bCs/>
          <w:color w:val="000000"/>
          <w:sz w:val="26"/>
          <w:szCs w:val="26"/>
        </w:rPr>
        <w:t>arrowroot starch</w:t>
      </w:r>
      <w:r w:rsidRPr="008F7B17">
        <w:rPr>
          <w:rFonts w:ascii="Georgia" w:eastAsia="Times New Roman" w:hAnsi="Georgia" w:cs="Times New Roman"/>
          <w:color w:val="000000"/>
          <w:sz w:val="26"/>
          <w:szCs w:val="26"/>
        </w:rPr>
        <w:t> as well, and it produced fries that were somewhat less crisp, but it’s worth using if that’s what you have.</w:t>
      </w:r>
    </w:p>
    <w:p w14:paraId="1B2BBA8C" w14:textId="77777777" w:rsidR="008F7B17" w:rsidRPr="008F7B17" w:rsidRDefault="008F7B17" w:rsidP="008F7B17">
      <w:pPr>
        <w:shd w:val="clear" w:color="auto" w:fill="FFFFFF"/>
        <w:spacing w:before="100" w:beforeAutospacing="1" w:after="100" w:afterAutospacing="1"/>
        <w:outlineLvl w:val="2"/>
        <w:rPr>
          <w:rFonts w:ascii="Trebuchet MS" w:eastAsia="Times New Roman" w:hAnsi="Trebuchet MS" w:cs="Times New Roman"/>
          <w:color w:val="222222"/>
          <w:sz w:val="27"/>
          <w:szCs w:val="27"/>
        </w:rPr>
      </w:pPr>
      <w:r w:rsidRPr="008F7B17">
        <w:rPr>
          <w:rFonts w:ascii="Trebuchet MS" w:eastAsia="Times New Roman" w:hAnsi="Trebuchet MS" w:cs="Times New Roman"/>
          <w:color w:val="222222"/>
          <w:sz w:val="27"/>
          <w:szCs w:val="27"/>
        </w:rPr>
        <w:t>3) Divide your fries between two pans and arrange them in even layers.</w:t>
      </w:r>
    </w:p>
    <w:p w14:paraId="77A03E75"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b/>
          <w:bCs/>
          <w:color w:val="000000"/>
          <w:sz w:val="26"/>
          <w:szCs w:val="26"/>
        </w:rPr>
        <w:t>Overcrowded fries steam each other and never get crispy!</w:t>
      </w:r>
      <w:r w:rsidRPr="008F7B17">
        <w:rPr>
          <w:rFonts w:ascii="Georgia" w:eastAsia="Times New Roman" w:hAnsi="Georgia" w:cs="Times New Roman"/>
          <w:color w:val="000000"/>
          <w:sz w:val="26"/>
          <w:szCs w:val="26"/>
        </w:rPr>
        <w:t> You can fit one pound of fries per pan.</w:t>
      </w:r>
    </w:p>
    <w:p w14:paraId="59891825"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color w:val="000000"/>
          <w:sz w:val="26"/>
          <w:szCs w:val="26"/>
        </w:rPr>
        <w:t>Be sure that each fry lies flush against the pan, not piled on top of other fries. The fries develop crisp edges when they’re resting on a hot surface.</w:t>
      </w:r>
    </w:p>
    <w:p w14:paraId="7B703734" w14:textId="77777777" w:rsidR="008F7B17" w:rsidRPr="008F7B17" w:rsidRDefault="008F7B17" w:rsidP="008F7B17">
      <w:pPr>
        <w:shd w:val="clear" w:color="auto" w:fill="FFFFFF"/>
        <w:spacing w:before="100" w:beforeAutospacing="1" w:after="100" w:afterAutospacing="1"/>
        <w:outlineLvl w:val="2"/>
        <w:rPr>
          <w:rFonts w:ascii="Trebuchet MS" w:eastAsia="Times New Roman" w:hAnsi="Trebuchet MS" w:cs="Times New Roman"/>
          <w:color w:val="222222"/>
          <w:sz w:val="27"/>
          <w:szCs w:val="27"/>
        </w:rPr>
      </w:pPr>
      <w:r w:rsidRPr="008F7B17">
        <w:rPr>
          <w:rFonts w:ascii="Trebuchet MS" w:eastAsia="Times New Roman" w:hAnsi="Trebuchet MS" w:cs="Times New Roman"/>
          <w:color w:val="222222"/>
          <w:sz w:val="27"/>
          <w:szCs w:val="27"/>
        </w:rPr>
        <w:t>4) Bake at 425 degrees Fahrenheit.</w:t>
      </w:r>
    </w:p>
    <w:p w14:paraId="1B02B815"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b/>
          <w:bCs/>
          <w:color w:val="000000"/>
          <w:sz w:val="26"/>
          <w:szCs w:val="26"/>
        </w:rPr>
        <w:t>Any lower, and your fries will be soggy. Any higher, and the oil will start smoking.</w:t>
      </w:r>
      <w:r w:rsidRPr="008F7B17">
        <w:rPr>
          <w:rFonts w:ascii="Georgia" w:eastAsia="Times New Roman" w:hAnsi="Georgia" w:cs="Times New Roman"/>
          <w:color w:val="000000"/>
          <w:sz w:val="26"/>
          <w:szCs w:val="26"/>
        </w:rPr>
        <w:t> Plus, at higher temps your fries will turn from crisp to burnt way too fast.</w:t>
      </w:r>
    </w:p>
    <w:p w14:paraId="525CD093"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color w:val="000000"/>
          <w:sz w:val="26"/>
          <w:szCs w:val="26"/>
        </w:rPr>
        <w:lastRenderedPageBreak/>
        <w:t>Halfway through cooking, you’ll flip the fries with a spatula and swap the pan positions (from lower to upper rack and vice versa). This helps ensure that they bake evenly, turning perfectly golden on the outside and cooking through on the inside.</w:t>
      </w:r>
    </w:p>
    <w:p w14:paraId="4DBA742A" w14:textId="77777777" w:rsidR="008F7B17" w:rsidRPr="008F7B17" w:rsidRDefault="008F7B17" w:rsidP="008F7B17">
      <w:pPr>
        <w:shd w:val="clear" w:color="auto" w:fill="FFFFFF"/>
        <w:spacing w:before="100" w:beforeAutospacing="1" w:after="100" w:afterAutospacing="1"/>
        <w:outlineLvl w:val="2"/>
        <w:rPr>
          <w:rFonts w:ascii="Trebuchet MS" w:eastAsia="Times New Roman" w:hAnsi="Trebuchet MS" w:cs="Times New Roman"/>
          <w:color w:val="222222"/>
          <w:sz w:val="27"/>
          <w:szCs w:val="27"/>
        </w:rPr>
      </w:pPr>
      <w:r w:rsidRPr="008F7B17">
        <w:rPr>
          <w:rFonts w:ascii="Trebuchet MS" w:eastAsia="Times New Roman" w:hAnsi="Trebuchet MS" w:cs="Times New Roman"/>
          <w:color w:val="222222"/>
          <w:sz w:val="27"/>
          <w:szCs w:val="27"/>
        </w:rPr>
        <w:t>5) Season last, if desired.</w:t>
      </w:r>
    </w:p>
    <w:p w14:paraId="05074428" w14:textId="77777777" w:rsidR="008F7B17" w:rsidRPr="008F7B17" w:rsidRDefault="008F7B17" w:rsidP="008F7B17">
      <w:pPr>
        <w:shd w:val="clear" w:color="auto" w:fill="FFFFFF"/>
        <w:spacing w:before="100" w:beforeAutospacing="1" w:after="100" w:afterAutospacing="1"/>
        <w:rPr>
          <w:rFonts w:ascii="Georgia" w:eastAsia="Times New Roman" w:hAnsi="Georgia" w:cs="Times New Roman"/>
          <w:color w:val="000000"/>
          <w:sz w:val="26"/>
          <w:szCs w:val="26"/>
        </w:rPr>
      </w:pPr>
      <w:r w:rsidRPr="008F7B17">
        <w:rPr>
          <w:rFonts w:ascii="Georgia" w:eastAsia="Times New Roman" w:hAnsi="Georgia" w:cs="Times New Roman"/>
          <w:b/>
          <w:bCs/>
          <w:color w:val="000000"/>
          <w:sz w:val="26"/>
          <w:szCs w:val="26"/>
        </w:rPr>
        <w:t>Add salt before baking the fries, but wait to add any spices until after baking.</w:t>
      </w:r>
      <w:r w:rsidRPr="008F7B17">
        <w:rPr>
          <w:rFonts w:ascii="Georgia" w:eastAsia="Times New Roman" w:hAnsi="Georgia" w:cs="Times New Roman"/>
          <w:color w:val="000000"/>
          <w:sz w:val="26"/>
          <w:szCs w:val="26"/>
        </w:rPr>
        <w:t> Otherwise, the spices will burn and lose their flavor. I love to balance the sweetness of the fries with a little cayenne pepper and garlic powder, and lots of freshly ground black pepper.</w:t>
      </w:r>
    </w:p>
    <w:p w14:paraId="02CE5E4B" w14:textId="77777777" w:rsidR="00A9204E" w:rsidRDefault="00A9204E">
      <w:bookmarkStart w:id="0" w:name="_GoBack"/>
      <w:bookmarkEnd w:id="0"/>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17"/>
    <w:rsid w:val="00645252"/>
    <w:rsid w:val="006D3D74"/>
    <w:rsid w:val="0083569A"/>
    <w:rsid w:val="008F7B17"/>
    <w:rsid w:val="00A84EDC"/>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C625"/>
  <w15:chartTrackingRefBased/>
  <w15:docId w15:val="{7465DC88-F46B-42C8-8E31-2A1F1762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8F7B1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7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2019-02-24T19:09:00Z</dcterms:created>
  <dcterms:modified xsi:type="dcterms:W3CDTF">2019-02-24T19:10:00Z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